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9C6E22" w14:textId="77777777" w:rsidR="00B75373" w:rsidRPr="00B1604C" w:rsidRDefault="00B75373" w:rsidP="00B75373">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r>
        <w:rPr>
          <w:rFonts w:asciiTheme="minorHAnsi" w:hAnsiTheme="minorHAnsi" w:cstheme="minorHAnsi"/>
          <w:sz w:val="20"/>
          <w:szCs w:val="20"/>
        </w:rPr>
        <w:t>C</w:t>
      </w:r>
    </w:p>
    <w:p w14:paraId="1A39E9D7" w14:textId="77777777" w:rsidR="00B75373" w:rsidRPr="00DC3218" w:rsidRDefault="00B75373" w:rsidP="00B75373">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 xml:space="preserve">VZOREC </w:t>
      </w:r>
      <w:r>
        <w:rPr>
          <w:rFonts w:asciiTheme="minorHAnsi" w:hAnsiTheme="minorHAnsi" w:cstheme="minorHAnsi"/>
          <w:b/>
          <w:sz w:val="22"/>
          <w:szCs w:val="22"/>
        </w:rPr>
        <w:t>OKVIRNEGA SPORAZUMA</w:t>
      </w:r>
    </w:p>
    <w:p w14:paraId="3ACCAEA1" w14:textId="77777777" w:rsidR="00B75373" w:rsidRPr="00D0624C" w:rsidRDefault="00B75373" w:rsidP="00B75373">
      <w:pPr>
        <w:spacing w:line="240" w:lineRule="exact"/>
        <w:rPr>
          <w:rFonts w:asciiTheme="minorHAnsi" w:hAnsiTheme="minorHAnsi" w:cstheme="minorHAnsi"/>
          <w:sz w:val="20"/>
          <w:szCs w:val="20"/>
        </w:rPr>
      </w:pPr>
    </w:p>
    <w:p w14:paraId="595421F1" w14:textId="77777777" w:rsidR="00B75373" w:rsidRDefault="00B75373" w:rsidP="00B75373">
      <w:pPr>
        <w:widowControl w:val="0"/>
        <w:rPr>
          <w:rFonts w:asciiTheme="minorHAnsi" w:hAnsiTheme="minorHAnsi" w:cstheme="minorHAnsi"/>
          <w:bCs/>
          <w:iCs/>
          <w:sz w:val="20"/>
          <w:szCs w:val="20"/>
          <w:lang w:val="en-US"/>
        </w:rPr>
      </w:pPr>
    </w:p>
    <w:p w14:paraId="0BA6F106" w14:textId="77777777" w:rsidR="00B75373" w:rsidRPr="002C15B4" w:rsidRDefault="00B75373" w:rsidP="00B75373">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Agencija za komunikacijska omrežja in storitve Republike Slovenija, Stegne 7, 1000 Ljubljana, matična št. 1332899, davčna št. SI10482369, ki jo zastopa in predstavlja direktorica mag. Tanja Muha (v nadaljevanju: naročnik)</w:t>
      </w:r>
    </w:p>
    <w:p w14:paraId="1E7917D2" w14:textId="77777777" w:rsidR="00B75373" w:rsidRPr="002C15B4" w:rsidRDefault="00B75373" w:rsidP="00B75373">
      <w:pPr>
        <w:widowControl w:val="0"/>
        <w:rPr>
          <w:rFonts w:asciiTheme="minorHAnsi" w:hAnsiTheme="minorHAnsi" w:cstheme="minorHAnsi"/>
          <w:bCs/>
          <w:iCs/>
          <w:sz w:val="20"/>
          <w:szCs w:val="20"/>
          <w:lang w:val="en-US"/>
        </w:rPr>
      </w:pPr>
    </w:p>
    <w:p w14:paraId="2693A650" w14:textId="77777777" w:rsidR="00B75373" w:rsidRPr="002C15B4" w:rsidRDefault="00B75373" w:rsidP="00B75373">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in</w:t>
      </w:r>
    </w:p>
    <w:p w14:paraId="0960086F" w14:textId="77777777" w:rsidR="00B75373" w:rsidRPr="002C15B4" w:rsidRDefault="00B75373" w:rsidP="00B75373">
      <w:pPr>
        <w:widowControl w:val="0"/>
        <w:rPr>
          <w:rFonts w:asciiTheme="minorHAnsi" w:hAnsiTheme="minorHAnsi" w:cstheme="minorHAnsi"/>
          <w:bCs/>
          <w:iCs/>
          <w:sz w:val="20"/>
          <w:szCs w:val="20"/>
          <w:lang w:val="en-US"/>
        </w:rPr>
      </w:pPr>
    </w:p>
    <w:permStart w:id="377247032" w:edGrp="everyone"/>
    <w:p w14:paraId="443034BC" w14:textId="77777777" w:rsidR="00B75373" w:rsidRPr="00424ED8" w:rsidRDefault="00B75373" w:rsidP="00B75373">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377247032"/>
      <w:r w:rsidRPr="00424ED8">
        <w:rPr>
          <w:rFonts w:asciiTheme="minorHAnsi" w:hAnsiTheme="minorHAnsi" w:cstheme="minorHAnsi"/>
          <w:bCs/>
          <w:iCs/>
          <w:sz w:val="20"/>
          <w:szCs w:val="20"/>
        </w:rPr>
        <w:t xml:space="preserve">, matična številka </w:t>
      </w:r>
      <w:permStart w:id="1985174086"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985174086"/>
      <w:r w:rsidRPr="00424ED8">
        <w:rPr>
          <w:rFonts w:asciiTheme="minorHAnsi" w:hAnsiTheme="minorHAnsi" w:cstheme="minorHAnsi"/>
          <w:bCs/>
          <w:iCs/>
          <w:sz w:val="20"/>
          <w:szCs w:val="20"/>
        </w:rPr>
        <w:t xml:space="preserve">, davčna številka </w:t>
      </w:r>
      <w:permStart w:id="2009018500"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009018500"/>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124938973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249389735"/>
      <w:r w:rsidRPr="00424ED8">
        <w:rPr>
          <w:rFonts w:asciiTheme="minorHAnsi" w:hAnsiTheme="minorHAnsi" w:cstheme="minorHAnsi"/>
          <w:bCs/>
          <w:iCs/>
          <w:sz w:val="20"/>
          <w:szCs w:val="20"/>
        </w:rPr>
        <w:t xml:space="preserve"> (v nadaljevanju: </w:t>
      </w:r>
      <w:r>
        <w:rPr>
          <w:rFonts w:asciiTheme="minorHAnsi" w:hAnsiTheme="minorHAnsi" w:cstheme="minorHAnsi"/>
          <w:bCs/>
          <w:iCs/>
          <w:sz w:val="20"/>
          <w:szCs w:val="20"/>
        </w:rPr>
        <w:t>dobavitelj</w:t>
      </w:r>
      <w:r w:rsidRPr="00424ED8">
        <w:rPr>
          <w:rFonts w:asciiTheme="minorHAnsi" w:hAnsiTheme="minorHAnsi" w:cstheme="minorHAnsi"/>
          <w:bCs/>
          <w:iCs/>
          <w:sz w:val="20"/>
          <w:szCs w:val="20"/>
        </w:rPr>
        <w:t xml:space="preserve">), </w:t>
      </w:r>
    </w:p>
    <w:p w14:paraId="0863E2CC" w14:textId="77777777" w:rsidR="00B75373" w:rsidRDefault="00B75373" w:rsidP="00B75373">
      <w:pPr>
        <w:rPr>
          <w:rFonts w:asciiTheme="minorHAnsi" w:hAnsiTheme="minorHAnsi"/>
          <w:sz w:val="20"/>
          <w:szCs w:val="20"/>
        </w:rPr>
      </w:pPr>
    </w:p>
    <w:p w14:paraId="7B005F0F" w14:textId="77777777" w:rsidR="00B75373" w:rsidRDefault="00B75373" w:rsidP="00B75373">
      <w:pPr>
        <w:rPr>
          <w:rFonts w:asciiTheme="minorHAnsi" w:hAnsiTheme="minorHAnsi"/>
          <w:sz w:val="20"/>
          <w:szCs w:val="20"/>
        </w:rPr>
      </w:pPr>
    </w:p>
    <w:p w14:paraId="584BB011" w14:textId="77777777" w:rsidR="00B75373" w:rsidRPr="00424ED8" w:rsidRDefault="00B75373" w:rsidP="00B75373">
      <w:pPr>
        <w:rPr>
          <w:rFonts w:asciiTheme="minorHAnsi" w:hAnsiTheme="minorHAnsi"/>
          <w:sz w:val="20"/>
          <w:szCs w:val="20"/>
        </w:rPr>
      </w:pPr>
    </w:p>
    <w:p w14:paraId="6AAE727C" w14:textId="77777777" w:rsidR="00B75373" w:rsidRPr="00424ED8" w:rsidRDefault="00B75373" w:rsidP="00B75373">
      <w:pPr>
        <w:rPr>
          <w:rFonts w:asciiTheme="minorHAnsi" w:hAnsiTheme="minorHAnsi"/>
          <w:sz w:val="20"/>
          <w:szCs w:val="20"/>
        </w:rPr>
      </w:pPr>
      <w:r w:rsidRPr="00424ED8">
        <w:rPr>
          <w:rFonts w:asciiTheme="minorHAnsi" w:hAnsiTheme="minorHAnsi"/>
          <w:sz w:val="20"/>
          <w:szCs w:val="20"/>
        </w:rPr>
        <w:t xml:space="preserve">se </w:t>
      </w:r>
      <w:r>
        <w:rPr>
          <w:rFonts w:asciiTheme="minorHAnsi" w:hAnsiTheme="minorHAnsi"/>
          <w:sz w:val="20"/>
          <w:szCs w:val="20"/>
        </w:rPr>
        <w:t>dogovorita in skleneta naslednji</w:t>
      </w:r>
    </w:p>
    <w:p w14:paraId="416AF7FB" w14:textId="77777777" w:rsidR="00B75373" w:rsidRPr="002C15B4" w:rsidRDefault="00B75373" w:rsidP="00B75373">
      <w:pPr>
        <w:widowControl w:val="0"/>
        <w:rPr>
          <w:rFonts w:asciiTheme="minorHAnsi" w:hAnsiTheme="minorHAnsi" w:cstheme="minorHAnsi"/>
          <w:bCs/>
          <w:iCs/>
          <w:sz w:val="20"/>
          <w:szCs w:val="20"/>
          <w:lang w:val="en-US"/>
        </w:rPr>
      </w:pPr>
    </w:p>
    <w:p w14:paraId="3FB83877" w14:textId="77777777" w:rsidR="00B75373" w:rsidRDefault="00B75373" w:rsidP="00B75373">
      <w:pPr>
        <w:widowControl w:val="0"/>
        <w:rPr>
          <w:rFonts w:asciiTheme="minorHAnsi" w:hAnsiTheme="minorHAnsi" w:cstheme="minorHAnsi"/>
          <w:bCs/>
          <w:iCs/>
          <w:sz w:val="20"/>
          <w:szCs w:val="20"/>
          <w:lang w:val="en-US"/>
        </w:rPr>
      </w:pPr>
    </w:p>
    <w:p w14:paraId="195B16BB" w14:textId="77777777" w:rsidR="00B75373" w:rsidRPr="002C15B4" w:rsidRDefault="00B75373" w:rsidP="00B75373">
      <w:pPr>
        <w:widowControl w:val="0"/>
        <w:rPr>
          <w:rFonts w:asciiTheme="minorHAnsi" w:hAnsiTheme="minorHAnsi" w:cstheme="minorHAnsi"/>
          <w:bCs/>
          <w:iCs/>
          <w:sz w:val="20"/>
          <w:szCs w:val="20"/>
          <w:lang w:val="en-US"/>
        </w:rPr>
      </w:pPr>
    </w:p>
    <w:p w14:paraId="5683D42E" w14:textId="77777777" w:rsidR="00B75373" w:rsidRPr="00287DA3" w:rsidRDefault="00B75373" w:rsidP="00B75373">
      <w:pPr>
        <w:widowControl w:val="0"/>
        <w:jc w:val="center"/>
        <w:rPr>
          <w:rFonts w:asciiTheme="minorHAnsi" w:hAnsiTheme="minorHAnsi" w:cstheme="minorHAnsi"/>
          <w:b/>
          <w:bCs/>
          <w:iCs/>
          <w:sz w:val="24"/>
          <w:lang w:val="en-US"/>
        </w:rPr>
      </w:pPr>
      <w:r w:rsidRPr="00287DA3">
        <w:rPr>
          <w:rFonts w:asciiTheme="minorHAnsi" w:hAnsiTheme="minorHAnsi" w:cstheme="minorHAnsi"/>
          <w:b/>
          <w:bCs/>
          <w:iCs/>
          <w:sz w:val="24"/>
          <w:lang w:val="en-US"/>
        </w:rPr>
        <w:t>OKVIRNI SPORAZUM št. 4301-5/2018/x za SKLOP 3</w:t>
      </w:r>
    </w:p>
    <w:p w14:paraId="1A6FD728" w14:textId="77777777" w:rsidR="00B75373" w:rsidRPr="00B01C47" w:rsidRDefault="00B75373" w:rsidP="00B75373">
      <w:pPr>
        <w:widowControl w:val="0"/>
        <w:jc w:val="center"/>
        <w:rPr>
          <w:rFonts w:asciiTheme="minorHAnsi" w:hAnsiTheme="minorHAnsi" w:cstheme="minorHAnsi"/>
          <w:b/>
          <w:bCs/>
          <w:iCs/>
          <w:sz w:val="24"/>
          <w:lang w:val="en-US"/>
        </w:rPr>
      </w:pPr>
      <w:r w:rsidRPr="00287DA3">
        <w:rPr>
          <w:rFonts w:asciiTheme="minorHAnsi" w:hAnsiTheme="minorHAnsi"/>
          <w:b/>
          <w:sz w:val="24"/>
        </w:rPr>
        <w:t xml:space="preserve">Nakup </w:t>
      </w:r>
      <w:r>
        <w:rPr>
          <w:rFonts w:asciiTheme="minorHAnsi" w:hAnsiTheme="minorHAnsi"/>
          <w:b/>
          <w:sz w:val="24"/>
        </w:rPr>
        <w:t xml:space="preserve">in servis </w:t>
      </w:r>
      <w:r w:rsidRPr="00287DA3">
        <w:rPr>
          <w:rFonts w:asciiTheme="minorHAnsi" w:hAnsiTheme="minorHAnsi"/>
          <w:b/>
          <w:sz w:val="24"/>
        </w:rPr>
        <w:t>tiskalnikov in tiskalniške opreme</w:t>
      </w:r>
    </w:p>
    <w:p w14:paraId="4F9DE954" w14:textId="77777777" w:rsidR="00B75373" w:rsidRDefault="00B75373" w:rsidP="00B75373">
      <w:pPr>
        <w:widowControl w:val="0"/>
        <w:rPr>
          <w:rFonts w:asciiTheme="minorHAnsi" w:hAnsiTheme="minorHAnsi" w:cstheme="minorHAnsi"/>
          <w:bCs/>
          <w:iCs/>
          <w:sz w:val="20"/>
          <w:szCs w:val="20"/>
          <w:lang w:val="en-US"/>
        </w:rPr>
      </w:pPr>
    </w:p>
    <w:p w14:paraId="780D2683" w14:textId="77777777" w:rsidR="00B75373" w:rsidRPr="00B01C47" w:rsidRDefault="00B75373" w:rsidP="00B75373">
      <w:pPr>
        <w:widowControl w:val="0"/>
        <w:rPr>
          <w:rFonts w:asciiTheme="minorHAnsi" w:hAnsiTheme="minorHAnsi" w:cstheme="minorHAnsi"/>
          <w:bCs/>
          <w:iCs/>
          <w:sz w:val="20"/>
          <w:szCs w:val="20"/>
          <w:lang w:val="en-US"/>
        </w:rPr>
      </w:pPr>
    </w:p>
    <w:p w14:paraId="2B8B581E" w14:textId="77777777" w:rsidR="00B75373" w:rsidRPr="00376287" w:rsidRDefault="00B75373" w:rsidP="00B75373">
      <w:pPr>
        <w:widowControl w:val="0"/>
        <w:jc w:val="center"/>
        <w:rPr>
          <w:rFonts w:asciiTheme="minorHAnsi" w:hAnsiTheme="minorHAnsi" w:cstheme="minorHAnsi"/>
          <w:b/>
          <w:bCs/>
          <w:iCs/>
          <w:sz w:val="20"/>
          <w:szCs w:val="20"/>
          <w:lang w:val="en-US"/>
        </w:rPr>
      </w:pPr>
      <w:r w:rsidRPr="00B01C47">
        <w:rPr>
          <w:rFonts w:asciiTheme="minorHAnsi" w:hAnsiTheme="minorHAnsi" w:cstheme="minorHAnsi"/>
          <w:b/>
          <w:bCs/>
          <w:iCs/>
          <w:sz w:val="20"/>
          <w:szCs w:val="20"/>
          <w:lang w:val="en-US"/>
        </w:rPr>
        <w:t>UVODNE DOLOČBE</w:t>
      </w:r>
    </w:p>
    <w:p w14:paraId="1BC0395D" w14:textId="77777777" w:rsidR="00B75373" w:rsidRPr="002C15B4" w:rsidRDefault="00B75373" w:rsidP="00B75373">
      <w:pPr>
        <w:widowControl w:val="0"/>
        <w:jc w:val="left"/>
        <w:rPr>
          <w:rFonts w:asciiTheme="minorHAnsi" w:hAnsiTheme="minorHAnsi" w:cstheme="minorHAnsi"/>
          <w:bCs/>
          <w:iCs/>
          <w:sz w:val="20"/>
          <w:szCs w:val="20"/>
          <w:lang w:val="en-US"/>
        </w:rPr>
      </w:pPr>
    </w:p>
    <w:p w14:paraId="38655CAF"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sidRPr="002C15B4">
        <w:rPr>
          <w:rFonts w:asciiTheme="minorHAnsi" w:hAnsiTheme="minorHAnsi" w:cstheme="minorHAnsi"/>
          <w:bCs/>
          <w:iCs/>
          <w:sz w:val="20"/>
          <w:szCs w:val="20"/>
          <w:lang w:val="en-US"/>
        </w:rPr>
        <w:tab/>
        <w:t>člen</w:t>
      </w:r>
    </w:p>
    <w:p w14:paraId="23A16C62" w14:textId="77777777" w:rsidR="00B75373" w:rsidRPr="002C15B4" w:rsidRDefault="00B75373" w:rsidP="00B75373">
      <w:pPr>
        <w:widowControl w:val="0"/>
        <w:jc w:val="center"/>
        <w:rPr>
          <w:rFonts w:asciiTheme="minorHAnsi" w:hAnsiTheme="minorHAnsi" w:cstheme="minorHAnsi"/>
          <w:bCs/>
          <w:iCs/>
          <w:sz w:val="20"/>
          <w:szCs w:val="20"/>
          <w:lang w:val="en-US"/>
        </w:rPr>
      </w:pPr>
    </w:p>
    <w:p w14:paraId="02C7B808" w14:textId="77777777" w:rsidR="00B75373" w:rsidRPr="00287DA3" w:rsidRDefault="00B75373" w:rsidP="00764223">
      <w:pPr>
        <w:pStyle w:val="Odstavekseznama"/>
        <w:numPr>
          <w:ilvl w:val="0"/>
          <w:numId w:val="21"/>
        </w:numPr>
        <w:ind w:left="284" w:hanging="284"/>
        <w:rPr>
          <w:rFonts w:asciiTheme="minorHAnsi" w:hAnsiTheme="minorHAnsi"/>
          <w:sz w:val="20"/>
          <w:szCs w:val="20"/>
        </w:rPr>
      </w:pPr>
      <w:r w:rsidRPr="00287DA3">
        <w:rPr>
          <w:rFonts w:asciiTheme="minorHAnsi" w:hAnsiTheme="minorHAnsi"/>
          <w:sz w:val="20"/>
          <w:szCs w:val="20"/>
        </w:rPr>
        <w:t>Naročnik in dobavitelj ugotavljata, da je:</w:t>
      </w:r>
    </w:p>
    <w:p w14:paraId="42EBC8DF" w14:textId="77777777" w:rsidR="00B75373" w:rsidRPr="00E835B8" w:rsidRDefault="00B75373" w:rsidP="00B75373">
      <w:pPr>
        <w:rPr>
          <w:rFonts w:asciiTheme="minorHAnsi" w:hAnsiTheme="minorHAnsi"/>
          <w:sz w:val="20"/>
          <w:szCs w:val="20"/>
        </w:rPr>
      </w:pPr>
    </w:p>
    <w:p w14:paraId="6A85F52B" w14:textId="77777777" w:rsidR="00B75373"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835B8">
        <w:rPr>
          <w:rFonts w:asciiTheme="minorHAnsi" w:eastAsiaTheme="majorEastAsia" w:hAnsiTheme="minorHAnsi" w:cstheme="minorHAnsi"/>
          <w:iCs/>
          <w:color w:val="272727" w:themeColor="text1" w:themeTint="D8"/>
          <w:sz w:val="20"/>
          <w:szCs w:val="20"/>
        </w:rPr>
        <w:t>naročnik izvedel postopek oddaj</w:t>
      </w:r>
      <w:r>
        <w:rPr>
          <w:rFonts w:asciiTheme="minorHAnsi" w:eastAsiaTheme="majorEastAsia" w:hAnsiTheme="minorHAnsi" w:cstheme="minorHAnsi"/>
          <w:iCs/>
          <w:color w:val="272727" w:themeColor="text1" w:themeTint="D8"/>
          <w:sz w:val="20"/>
          <w:szCs w:val="20"/>
        </w:rPr>
        <w:t>e javnega naročila za »Nakup in vzdrževanje elektronske pisarniške opreme za obdobje 4 let</w:t>
      </w:r>
      <w:r w:rsidRPr="00E835B8">
        <w:rPr>
          <w:rFonts w:asciiTheme="minorHAnsi" w:eastAsiaTheme="majorEastAsia" w:hAnsiTheme="minorHAnsi" w:cstheme="minorHAnsi"/>
          <w:iCs/>
          <w:color w:val="272727" w:themeColor="text1" w:themeTint="D8"/>
          <w:sz w:val="20"/>
          <w:szCs w:val="20"/>
        </w:rPr>
        <w:t xml:space="preserve">«, ki je objavljen na Portalu javnih naročil pod št. objave </w:t>
      </w:r>
      <w:bookmarkStart w:id="0" w:name="_GoBack"/>
      <w:permStart w:id="746397742" w:edGrp="everyone"/>
      <w:r w:rsidRPr="00E835B8">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E835B8">
        <w:rPr>
          <w:rFonts w:asciiTheme="minorHAnsi" w:eastAsiaTheme="majorEastAsia" w:hAnsiTheme="minorHAnsi" w:cstheme="minorHAnsi"/>
          <w:iCs/>
          <w:color w:val="272727" w:themeColor="text1" w:themeTint="D8"/>
          <w:sz w:val="20"/>
          <w:szCs w:val="20"/>
        </w:rPr>
        <w:instrText xml:space="preserve"> FORMTEXT </w:instrText>
      </w:r>
      <w:r w:rsidRPr="00E835B8">
        <w:rPr>
          <w:rFonts w:asciiTheme="minorHAnsi" w:eastAsiaTheme="majorEastAsia" w:hAnsiTheme="minorHAnsi" w:cstheme="minorHAnsi"/>
          <w:iCs/>
          <w:color w:val="272727" w:themeColor="text1" w:themeTint="D8"/>
          <w:sz w:val="20"/>
          <w:szCs w:val="20"/>
        </w:rPr>
      </w:r>
      <w:r w:rsidRPr="00E835B8">
        <w:rPr>
          <w:rFonts w:asciiTheme="minorHAnsi" w:eastAsiaTheme="majorEastAsia" w:hAnsiTheme="minorHAnsi" w:cstheme="minorHAnsi"/>
          <w:iCs/>
          <w:color w:val="272727" w:themeColor="text1" w:themeTint="D8"/>
          <w:sz w:val="20"/>
          <w:szCs w:val="20"/>
        </w:rPr>
        <w:fldChar w:fldCharType="separate"/>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fldChar w:fldCharType="end"/>
      </w:r>
      <w:bookmarkEnd w:id="0"/>
      <w:permEnd w:id="746397742"/>
      <w:r>
        <w:rPr>
          <w:rFonts w:asciiTheme="minorHAnsi" w:eastAsiaTheme="majorEastAsia" w:hAnsiTheme="minorHAnsi" w:cstheme="minorHAnsi"/>
          <w:iCs/>
          <w:color w:val="272727" w:themeColor="text1" w:themeTint="D8"/>
          <w:sz w:val="20"/>
          <w:szCs w:val="20"/>
        </w:rPr>
        <w:t xml:space="preserve">, </w:t>
      </w:r>
      <w:r w:rsidRPr="00E835B8">
        <w:rPr>
          <w:rFonts w:asciiTheme="minorHAnsi" w:eastAsiaTheme="majorEastAsia" w:hAnsiTheme="minorHAnsi" w:cstheme="minorHAnsi"/>
          <w:iCs/>
          <w:color w:val="272727" w:themeColor="text1" w:themeTint="D8"/>
          <w:sz w:val="20"/>
          <w:szCs w:val="20"/>
        </w:rPr>
        <w:t xml:space="preserve">z dne </w:t>
      </w:r>
      <w:permStart w:id="867131526" w:edGrp="everyone"/>
      <w:r w:rsidRPr="00E835B8">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E835B8">
        <w:rPr>
          <w:rFonts w:asciiTheme="minorHAnsi" w:eastAsiaTheme="majorEastAsia" w:hAnsiTheme="minorHAnsi" w:cstheme="minorHAnsi"/>
          <w:iCs/>
          <w:color w:val="272727" w:themeColor="text1" w:themeTint="D8"/>
          <w:sz w:val="20"/>
          <w:szCs w:val="20"/>
        </w:rPr>
        <w:instrText xml:space="preserve"> FORMTEXT </w:instrText>
      </w:r>
      <w:r w:rsidRPr="00E835B8">
        <w:rPr>
          <w:rFonts w:asciiTheme="minorHAnsi" w:eastAsiaTheme="majorEastAsia" w:hAnsiTheme="minorHAnsi" w:cstheme="minorHAnsi"/>
          <w:iCs/>
          <w:color w:val="272727" w:themeColor="text1" w:themeTint="D8"/>
          <w:sz w:val="20"/>
          <w:szCs w:val="20"/>
        </w:rPr>
      </w:r>
      <w:r w:rsidRPr="00E835B8">
        <w:rPr>
          <w:rFonts w:asciiTheme="minorHAnsi" w:eastAsiaTheme="majorEastAsia" w:hAnsiTheme="minorHAnsi" w:cstheme="minorHAnsi"/>
          <w:iCs/>
          <w:color w:val="272727" w:themeColor="text1" w:themeTint="D8"/>
          <w:sz w:val="20"/>
          <w:szCs w:val="20"/>
        </w:rPr>
        <w:fldChar w:fldCharType="separate"/>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fldChar w:fldCharType="end"/>
      </w:r>
      <w:permEnd w:id="867131526"/>
      <w:r>
        <w:rPr>
          <w:rFonts w:asciiTheme="minorHAnsi" w:eastAsiaTheme="majorEastAsia" w:hAnsiTheme="minorHAnsi" w:cstheme="minorHAnsi"/>
          <w:iCs/>
          <w:color w:val="272727" w:themeColor="text1" w:themeTint="D8"/>
          <w:sz w:val="20"/>
          <w:szCs w:val="20"/>
        </w:rPr>
        <w:t xml:space="preserve">, </w:t>
      </w:r>
      <w:r w:rsidRPr="00E835B8">
        <w:rPr>
          <w:rFonts w:asciiTheme="minorHAnsi" w:eastAsiaTheme="majorEastAsia" w:hAnsiTheme="minorHAnsi" w:cstheme="minorHAnsi"/>
          <w:iCs/>
          <w:color w:val="272727" w:themeColor="text1" w:themeTint="D8"/>
          <w:sz w:val="20"/>
          <w:szCs w:val="20"/>
        </w:rPr>
        <w:t xml:space="preserve">v skladu s </w:t>
      </w:r>
      <w:r>
        <w:rPr>
          <w:rFonts w:asciiTheme="minorHAnsi" w:eastAsiaTheme="majorEastAsia" w:hAnsiTheme="minorHAnsi" w:cstheme="minorHAnsi"/>
          <w:iCs/>
          <w:color w:val="272727" w:themeColor="text1" w:themeTint="D8"/>
          <w:sz w:val="20"/>
          <w:szCs w:val="20"/>
        </w:rPr>
        <w:t>40</w:t>
      </w:r>
      <w:r w:rsidRPr="00E835B8">
        <w:rPr>
          <w:rFonts w:asciiTheme="minorHAnsi" w:eastAsiaTheme="majorEastAsia" w:hAnsiTheme="minorHAnsi" w:cstheme="minorHAnsi"/>
          <w:iCs/>
          <w:color w:val="272727" w:themeColor="text1" w:themeTint="D8"/>
          <w:sz w:val="20"/>
          <w:szCs w:val="20"/>
        </w:rPr>
        <w:t xml:space="preserve">. členom Zakona o javnem naročanju (Uradni list RS, št. 91/15 in 14/18; v nadaljevanju: </w:t>
      </w:r>
      <w:r w:rsidRPr="00E835B8">
        <w:rPr>
          <w:rFonts w:asciiTheme="minorHAnsi" w:eastAsiaTheme="majorEastAsia" w:hAnsiTheme="minorHAnsi" w:cstheme="minorHAnsi"/>
          <w:i/>
          <w:iCs/>
          <w:color w:val="272727" w:themeColor="text1" w:themeTint="D8"/>
          <w:sz w:val="20"/>
          <w:szCs w:val="20"/>
        </w:rPr>
        <w:t>ZJN-3</w:t>
      </w:r>
      <w:r>
        <w:rPr>
          <w:rFonts w:asciiTheme="minorHAnsi" w:eastAsiaTheme="majorEastAsia" w:hAnsiTheme="minorHAnsi" w:cstheme="minorHAnsi"/>
          <w:iCs/>
          <w:color w:val="272727" w:themeColor="text1" w:themeTint="D8"/>
          <w:sz w:val="20"/>
          <w:szCs w:val="20"/>
        </w:rPr>
        <w:t>) z namenom sklenitve okvirnega sporazuma v skladu s šestim odstavkom 48. člena ZJN-3,</w:t>
      </w:r>
    </w:p>
    <w:p w14:paraId="301B6184" w14:textId="77777777" w:rsidR="00B75373" w:rsidRPr="00287DA3"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287DA3">
        <w:rPr>
          <w:rFonts w:asciiTheme="minorHAnsi" w:eastAsiaTheme="majorEastAsia" w:hAnsiTheme="minorHAnsi" w:cstheme="minorHAnsi"/>
          <w:iCs/>
          <w:color w:val="272727" w:themeColor="text1" w:themeTint="D8"/>
          <w:sz w:val="20"/>
          <w:szCs w:val="20"/>
        </w:rPr>
        <w:t xml:space="preserve">naročnik na podlagi javnega naročila iz prve alineje in prejetih ponudb z Odločitvijo o oddaji javnega naročila, številka </w:t>
      </w:r>
      <w:r w:rsidRPr="00287DA3">
        <w:rPr>
          <w:rFonts w:asciiTheme="minorHAnsi" w:eastAsiaTheme="majorEastAsia" w:hAnsiTheme="minorHAnsi" w:cstheme="minorHAnsi"/>
          <w:b/>
          <w:iCs/>
          <w:color w:val="272727" w:themeColor="text1" w:themeTint="D8"/>
          <w:sz w:val="20"/>
          <w:szCs w:val="20"/>
        </w:rPr>
        <w:t>xxxxx</w:t>
      </w:r>
      <w:r w:rsidRPr="00287DA3">
        <w:rPr>
          <w:rFonts w:asciiTheme="minorHAnsi" w:eastAsiaTheme="majorEastAsia" w:hAnsiTheme="minorHAnsi" w:cstheme="minorHAnsi"/>
          <w:iCs/>
          <w:color w:val="272727" w:themeColor="text1" w:themeTint="D8"/>
          <w:sz w:val="20"/>
          <w:szCs w:val="20"/>
        </w:rPr>
        <w:t xml:space="preserve">, z dne </w:t>
      </w:r>
      <w:r w:rsidRPr="00287DA3">
        <w:rPr>
          <w:rFonts w:asciiTheme="minorHAnsi" w:eastAsiaTheme="majorEastAsia" w:hAnsiTheme="minorHAnsi" w:cstheme="minorHAnsi"/>
          <w:b/>
          <w:iCs/>
          <w:color w:val="272727" w:themeColor="text1" w:themeTint="D8"/>
          <w:sz w:val="20"/>
          <w:szCs w:val="20"/>
        </w:rPr>
        <w:t>xxxxx</w:t>
      </w:r>
      <w:r w:rsidRPr="00287DA3">
        <w:rPr>
          <w:rFonts w:asciiTheme="minorHAnsi" w:eastAsiaTheme="majorEastAsia" w:hAnsiTheme="minorHAnsi" w:cstheme="minorHAnsi"/>
          <w:iCs/>
          <w:color w:val="272727" w:themeColor="text1" w:themeTint="D8"/>
          <w:sz w:val="20"/>
          <w:szCs w:val="20"/>
        </w:rPr>
        <w:t xml:space="preserve">, izbral dobavitelja kot najugodnejšega ponudnika za izvedbo javnega naročila iz prejšnje alineje za SKLOP 3: </w:t>
      </w:r>
      <w:r w:rsidRPr="00287DA3">
        <w:rPr>
          <w:rFonts w:asciiTheme="minorHAnsi" w:hAnsiTheme="minorHAnsi"/>
          <w:sz w:val="20"/>
          <w:szCs w:val="20"/>
        </w:rPr>
        <w:t xml:space="preserve">Nakup </w:t>
      </w:r>
      <w:r>
        <w:rPr>
          <w:rFonts w:asciiTheme="minorHAnsi" w:hAnsiTheme="minorHAnsi"/>
          <w:sz w:val="20"/>
          <w:szCs w:val="20"/>
        </w:rPr>
        <w:t xml:space="preserve">in servis </w:t>
      </w:r>
      <w:r w:rsidRPr="00287DA3">
        <w:rPr>
          <w:rFonts w:asciiTheme="minorHAnsi" w:hAnsiTheme="minorHAnsi"/>
          <w:sz w:val="20"/>
          <w:szCs w:val="20"/>
        </w:rPr>
        <w:t>tiskalnikov in tiskalniške opreme</w:t>
      </w:r>
      <w:r w:rsidRPr="00287DA3">
        <w:rPr>
          <w:rFonts w:asciiTheme="minorHAnsi" w:hAnsiTheme="minorHAnsi" w:cstheme="minorHAnsi"/>
          <w:bCs/>
          <w:iCs/>
          <w:sz w:val="20"/>
          <w:szCs w:val="20"/>
          <w:lang w:val="en-US"/>
        </w:rPr>
        <w:t>,</w:t>
      </w:r>
    </w:p>
    <w:p w14:paraId="2578D833" w14:textId="77777777" w:rsidR="00B75373" w:rsidRPr="00E835B8"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287DA3">
        <w:rPr>
          <w:rFonts w:asciiTheme="minorHAnsi" w:eastAsiaTheme="majorEastAsia" w:hAnsiTheme="minorHAnsi" w:cstheme="minorHAnsi"/>
          <w:iCs/>
          <w:color w:val="272727" w:themeColor="text1" w:themeTint="D8"/>
          <w:sz w:val="20"/>
          <w:szCs w:val="20"/>
        </w:rPr>
        <w:t>dobavitelj strokovno in tehnično usposobljen za</w:t>
      </w:r>
      <w:r>
        <w:rPr>
          <w:rFonts w:asciiTheme="minorHAnsi" w:eastAsiaTheme="majorEastAsia" w:hAnsiTheme="minorHAnsi" w:cstheme="minorHAnsi"/>
          <w:iCs/>
          <w:color w:val="272727" w:themeColor="text1" w:themeTint="D8"/>
          <w:sz w:val="20"/>
          <w:szCs w:val="20"/>
        </w:rPr>
        <w:t xml:space="preserve"> izvedbo naročila po tem okvirnem sporazumu</w:t>
      </w:r>
      <w:r w:rsidRPr="00E835B8">
        <w:rPr>
          <w:rFonts w:asciiTheme="minorHAnsi" w:eastAsiaTheme="majorEastAsia" w:hAnsiTheme="minorHAnsi" w:cstheme="minorHAnsi"/>
          <w:iCs/>
          <w:color w:val="272727" w:themeColor="text1" w:themeTint="D8"/>
          <w:sz w:val="20"/>
          <w:szCs w:val="20"/>
        </w:rPr>
        <w:t>.</w:t>
      </w:r>
    </w:p>
    <w:p w14:paraId="280AEECD" w14:textId="77777777" w:rsidR="00B75373" w:rsidRDefault="00B75373" w:rsidP="00B75373">
      <w:pPr>
        <w:widowControl w:val="0"/>
        <w:jc w:val="left"/>
        <w:rPr>
          <w:rFonts w:asciiTheme="minorHAnsi" w:hAnsiTheme="minorHAnsi" w:cstheme="minorHAnsi"/>
          <w:bCs/>
          <w:iCs/>
          <w:sz w:val="20"/>
          <w:szCs w:val="20"/>
          <w:lang w:val="en-US"/>
        </w:rPr>
      </w:pPr>
    </w:p>
    <w:p w14:paraId="4677F2E2" w14:textId="480C3C0C" w:rsidR="00B75373" w:rsidRDefault="009063E6" w:rsidP="009063E6">
      <w:pPr>
        <w:pStyle w:val="Odstavekseznama"/>
        <w:numPr>
          <w:ilvl w:val="0"/>
          <w:numId w:val="21"/>
        </w:numPr>
        <w:ind w:left="284" w:hanging="284"/>
        <w:rPr>
          <w:rFonts w:asciiTheme="minorHAnsi" w:hAnsiTheme="minorHAnsi"/>
          <w:sz w:val="20"/>
          <w:szCs w:val="20"/>
        </w:rPr>
      </w:pPr>
      <w:r w:rsidRPr="009063E6">
        <w:rPr>
          <w:rFonts w:asciiTheme="minorHAnsi" w:hAnsiTheme="minorHAnsi"/>
          <w:sz w:val="20"/>
          <w:szCs w:val="20"/>
        </w:rPr>
        <w:t>Ponudba, dokumentacija v zvezi z oddajo javnega naročila št. 4301-5/2018/4 z dne 7. 6. 2018, katere del so tudi tehnične specifikacije naročila, in popravek dokumentacije v zvezi z o</w:t>
      </w:r>
      <w:r>
        <w:rPr>
          <w:rFonts w:asciiTheme="minorHAnsi" w:hAnsiTheme="minorHAnsi"/>
          <w:sz w:val="20"/>
          <w:szCs w:val="20"/>
        </w:rPr>
        <w:t>ddajo javnega naročila št. 4301</w:t>
      </w:r>
      <w:r>
        <w:rPr>
          <w:rFonts w:asciiTheme="minorHAnsi" w:hAnsiTheme="minorHAnsi"/>
          <w:sz w:val="20"/>
          <w:szCs w:val="20"/>
        </w:rPr>
        <w:noBreakHyphen/>
      </w:r>
      <w:r w:rsidRPr="009063E6">
        <w:rPr>
          <w:rFonts w:asciiTheme="minorHAnsi" w:hAnsiTheme="minorHAnsi"/>
          <w:sz w:val="20"/>
          <w:szCs w:val="20"/>
        </w:rPr>
        <w:t>5/2018/7 z dne 4. 7. 2018 so sestavni del tega okvirnega sporazuma</w:t>
      </w:r>
      <w:r w:rsidR="00B75373" w:rsidRPr="00F11BF6">
        <w:rPr>
          <w:rFonts w:asciiTheme="minorHAnsi" w:hAnsiTheme="minorHAnsi"/>
          <w:sz w:val="20"/>
          <w:szCs w:val="20"/>
        </w:rPr>
        <w:t>.</w:t>
      </w:r>
    </w:p>
    <w:p w14:paraId="02AD9BBA" w14:textId="77777777" w:rsidR="00B75373" w:rsidRDefault="00B75373" w:rsidP="00B75373">
      <w:pPr>
        <w:pStyle w:val="Odstavekseznama"/>
        <w:ind w:left="284"/>
        <w:rPr>
          <w:rFonts w:asciiTheme="minorHAnsi" w:hAnsiTheme="minorHAnsi"/>
          <w:sz w:val="20"/>
          <w:szCs w:val="20"/>
        </w:rPr>
      </w:pPr>
    </w:p>
    <w:p w14:paraId="593BD6F5" w14:textId="77777777" w:rsidR="00B75373" w:rsidRPr="0039479B" w:rsidRDefault="00B75373" w:rsidP="00764223">
      <w:pPr>
        <w:pStyle w:val="Odstavekseznama"/>
        <w:numPr>
          <w:ilvl w:val="0"/>
          <w:numId w:val="21"/>
        </w:numPr>
        <w:ind w:left="284" w:hanging="284"/>
        <w:rPr>
          <w:rFonts w:asciiTheme="minorHAnsi" w:hAnsiTheme="minorHAnsi"/>
          <w:sz w:val="20"/>
          <w:szCs w:val="20"/>
        </w:rPr>
      </w:pPr>
      <w:r w:rsidRPr="0039479B">
        <w:rPr>
          <w:rFonts w:asciiTheme="minorHAnsi" w:hAnsiTheme="minorHAnsi"/>
          <w:sz w:val="20"/>
          <w:szCs w:val="20"/>
        </w:rPr>
        <w:t>Predmet okvirnega sporazuma se bo financiral na podlagi Finančnega načrta naročnika za relevantno leto, ki predstavlja podlago za izvajanje aktivnosti.</w:t>
      </w:r>
    </w:p>
    <w:p w14:paraId="67B24B2C" w14:textId="77777777" w:rsidR="00B75373" w:rsidRPr="002C15B4" w:rsidRDefault="00B75373" w:rsidP="00B75373">
      <w:pPr>
        <w:widowControl w:val="0"/>
        <w:jc w:val="left"/>
        <w:rPr>
          <w:rFonts w:asciiTheme="minorHAnsi" w:hAnsiTheme="minorHAnsi" w:cstheme="minorHAnsi"/>
          <w:bCs/>
          <w:iCs/>
          <w:sz w:val="20"/>
          <w:szCs w:val="20"/>
          <w:lang w:val="en-US"/>
        </w:rPr>
      </w:pPr>
    </w:p>
    <w:p w14:paraId="3DFAC37B"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2.</w:t>
      </w:r>
      <w:r w:rsidRPr="002C15B4">
        <w:rPr>
          <w:rFonts w:asciiTheme="minorHAnsi" w:hAnsiTheme="minorHAnsi" w:cstheme="minorHAnsi"/>
          <w:bCs/>
          <w:iCs/>
          <w:sz w:val="20"/>
          <w:szCs w:val="20"/>
          <w:lang w:val="en-US"/>
        </w:rPr>
        <w:tab/>
        <w:t>člen</w:t>
      </w:r>
    </w:p>
    <w:p w14:paraId="582A201F" w14:textId="77777777" w:rsidR="00B75373" w:rsidRPr="002C15B4" w:rsidRDefault="00B75373" w:rsidP="00B75373">
      <w:pPr>
        <w:widowControl w:val="0"/>
        <w:rPr>
          <w:rFonts w:asciiTheme="minorHAnsi" w:hAnsiTheme="minorHAnsi" w:cstheme="minorHAnsi"/>
          <w:bCs/>
          <w:iCs/>
          <w:sz w:val="20"/>
          <w:szCs w:val="20"/>
          <w:lang w:val="en-US"/>
        </w:rPr>
      </w:pPr>
    </w:p>
    <w:p w14:paraId="631F2851" w14:textId="77777777" w:rsidR="00B75373" w:rsidRPr="002C15B4" w:rsidRDefault="00B75373" w:rsidP="00B75373">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 xml:space="preserve">S tem okvirnim sporazumom </w:t>
      </w:r>
      <w:r w:rsidRPr="002C15B4">
        <w:rPr>
          <w:rFonts w:asciiTheme="minorHAnsi" w:hAnsiTheme="minorHAnsi" w:cstheme="minorHAnsi"/>
          <w:bCs/>
          <w:iCs/>
          <w:sz w:val="20"/>
          <w:szCs w:val="20"/>
          <w:lang w:val="en-US"/>
        </w:rPr>
        <w:t>se pogodbeni stranki dogovorita o splošnih in posebnih pogojih izvajanja javnega naročila iz prejšnjega člena te</w:t>
      </w:r>
      <w:r>
        <w:rPr>
          <w:rFonts w:asciiTheme="minorHAnsi" w:hAnsiTheme="minorHAnsi" w:cstheme="minorHAnsi"/>
          <w:bCs/>
          <w:iCs/>
          <w:sz w:val="20"/>
          <w:szCs w:val="20"/>
          <w:lang w:val="en-US"/>
        </w:rPr>
        <w:t>ga okvirnega sporazuma</w:t>
      </w:r>
      <w:r w:rsidRPr="002C15B4">
        <w:rPr>
          <w:rFonts w:asciiTheme="minorHAnsi" w:hAnsiTheme="minorHAnsi" w:cstheme="minorHAnsi"/>
          <w:bCs/>
          <w:iCs/>
          <w:sz w:val="20"/>
          <w:szCs w:val="20"/>
          <w:lang w:val="en-US"/>
        </w:rPr>
        <w:t>.</w:t>
      </w:r>
    </w:p>
    <w:p w14:paraId="3D5A8A36" w14:textId="77777777" w:rsidR="00B75373" w:rsidRDefault="00B75373" w:rsidP="00B75373">
      <w:pPr>
        <w:widowControl w:val="0"/>
        <w:jc w:val="left"/>
        <w:rPr>
          <w:rFonts w:asciiTheme="minorHAnsi" w:hAnsiTheme="minorHAnsi" w:cstheme="minorHAnsi"/>
          <w:bCs/>
          <w:iCs/>
          <w:sz w:val="20"/>
          <w:szCs w:val="20"/>
          <w:lang w:val="en-US"/>
        </w:rPr>
      </w:pPr>
    </w:p>
    <w:p w14:paraId="55750AD7" w14:textId="77777777" w:rsidR="00B75373" w:rsidRDefault="00B75373" w:rsidP="00B75373">
      <w:pPr>
        <w:widowControl w:val="0"/>
        <w:jc w:val="left"/>
        <w:rPr>
          <w:rFonts w:asciiTheme="minorHAnsi" w:hAnsiTheme="minorHAnsi" w:cstheme="minorHAnsi"/>
          <w:bCs/>
          <w:iCs/>
          <w:sz w:val="20"/>
          <w:szCs w:val="20"/>
          <w:lang w:val="en-US"/>
        </w:rPr>
      </w:pPr>
    </w:p>
    <w:p w14:paraId="21C7A350"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PREDMET </w:t>
      </w:r>
      <w:r>
        <w:rPr>
          <w:rFonts w:asciiTheme="minorHAnsi" w:hAnsiTheme="minorHAnsi" w:cstheme="minorHAnsi"/>
          <w:b/>
          <w:bCs/>
          <w:iCs/>
          <w:sz w:val="20"/>
          <w:szCs w:val="20"/>
          <w:lang w:val="en-US"/>
        </w:rPr>
        <w:t>OKVIRNEGA SPORAZUMA</w:t>
      </w:r>
    </w:p>
    <w:p w14:paraId="02D0FD92" w14:textId="77777777" w:rsidR="00B75373" w:rsidRPr="002C15B4" w:rsidRDefault="00B75373" w:rsidP="00B75373">
      <w:pPr>
        <w:widowControl w:val="0"/>
        <w:jc w:val="left"/>
        <w:rPr>
          <w:rFonts w:asciiTheme="minorHAnsi" w:hAnsiTheme="minorHAnsi" w:cstheme="minorHAnsi"/>
          <w:bCs/>
          <w:iCs/>
          <w:sz w:val="20"/>
          <w:szCs w:val="20"/>
          <w:lang w:val="en-US"/>
        </w:rPr>
      </w:pPr>
    </w:p>
    <w:p w14:paraId="269C84C9"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3.</w:t>
      </w:r>
      <w:r w:rsidRPr="002C15B4">
        <w:rPr>
          <w:rFonts w:asciiTheme="minorHAnsi" w:hAnsiTheme="minorHAnsi" w:cstheme="minorHAnsi"/>
          <w:bCs/>
          <w:iCs/>
          <w:sz w:val="20"/>
          <w:szCs w:val="20"/>
          <w:lang w:val="en-US"/>
        </w:rPr>
        <w:tab/>
        <w:t>člen</w:t>
      </w:r>
    </w:p>
    <w:p w14:paraId="5D9ED615" w14:textId="77777777" w:rsidR="00B75373" w:rsidRPr="00340290" w:rsidRDefault="00B75373" w:rsidP="00B75373">
      <w:pPr>
        <w:widowControl w:val="0"/>
        <w:rPr>
          <w:rFonts w:asciiTheme="minorHAnsi" w:hAnsiTheme="minorHAnsi" w:cstheme="minorHAnsi"/>
          <w:bCs/>
          <w:iCs/>
          <w:sz w:val="20"/>
          <w:szCs w:val="20"/>
          <w:lang w:val="en-US"/>
        </w:rPr>
      </w:pPr>
    </w:p>
    <w:p w14:paraId="3187C3EA" w14:textId="77777777" w:rsidR="00B75373" w:rsidRDefault="00B75373" w:rsidP="00764223">
      <w:pPr>
        <w:pStyle w:val="Odstavekseznama"/>
        <w:numPr>
          <w:ilvl w:val="0"/>
          <w:numId w:val="6"/>
        </w:numPr>
        <w:ind w:left="284" w:hanging="284"/>
        <w:rPr>
          <w:rFonts w:asciiTheme="minorHAnsi" w:hAnsiTheme="minorHAnsi"/>
          <w:sz w:val="20"/>
          <w:szCs w:val="20"/>
        </w:rPr>
      </w:pPr>
      <w:r w:rsidRPr="00340290">
        <w:rPr>
          <w:rFonts w:asciiTheme="minorHAnsi" w:hAnsiTheme="minorHAnsi"/>
          <w:sz w:val="20"/>
          <w:szCs w:val="20"/>
        </w:rPr>
        <w:t xml:space="preserve">Predmet okvirnega sporazuma je </w:t>
      </w:r>
      <w:r w:rsidRPr="00FE600C">
        <w:rPr>
          <w:rFonts w:asciiTheme="minorHAnsi" w:hAnsiTheme="minorHAnsi"/>
          <w:sz w:val="20"/>
          <w:szCs w:val="20"/>
        </w:rPr>
        <w:t>nakup multifunkcijskih naprav in tiskalnikov, tonerjev in rezervnih delov za te tiskalnike ter servis ponujene opreme.</w:t>
      </w:r>
    </w:p>
    <w:p w14:paraId="4073AB25" w14:textId="77777777" w:rsidR="00B75373" w:rsidRPr="00340290" w:rsidRDefault="00B75373" w:rsidP="00B75373">
      <w:pPr>
        <w:pStyle w:val="Odstavekseznama"/>
        <w:ind w:left="284"/>
        <w:rPr>
          <w:rFonts w:asciiTheme="minorHAnsi" w:hAnsiTheme="minorHAnsi"/>
          <w:sz w:val="20"/>
          <w:szCs w:val="20"/>
        </w:rPr>
      </w:pPr>
    </w:p>
    <w:p w14:paraId="30797AB1" w14:textId="77777777" w:rsidR="00B75373" w:rsidRPr="00340290" w:rsidRDefault="00B75373" w:rsidP="00764223">
      <w:pPr>
        <w:pStyle w:val="Odstavekseznama"/>
        <w:numPr>
          <w:ilvl w:val="0"/>
          <w:numId w:val="6"/>
        </w:numPr>
        <w:ind w:left="284" w:hanging="284"/>
        <w:rPr>
          <w:rFonts w:asciiTheme="minorHAnsi" w:hAnsiTheme="minorHAnsi"/>
          <w:sz w:val="20"/>
          <w:szCs w:val="20"/>
        </w:rPr>
      </w:pPr>
      <w:r w:rsidRPr="00340290">
        <w:rPr>
          <w:rFonts w:asciiTheme="minorHAnsi" w:hAnsiTheme="minorHAnsi" w:cs="ArialMT"/>
          <w:sz w:val="20"/>
          <w:szCs w:val="20"/>
        </w:rPr>
        <w:t>Agencija se z okvirnim sporazumom ne zavezuje, da bo kupila določeno količino tiskalnikov in tiskalniške opreme, saj je količina zanjo v trenutku izvajanja javnega naročila objektivno neugotovljiva, ampak se zavezuje le, da bo opremo kupovala od ponudnika, s katerim bo imela sklenjen okvirni sporazum.</w:t>
      </w:r>
    </w:p>
    <w:p w14:paraId="3F64A062" w14:textId="77777777" w:rsidR="00B75373" w:rsidRPr="00340290" w:rsidRDefault="00B75373" w:rsidP="00B75373">
      <w:pPr>
        <w:pStyle w:val="Odstavekseznama"/>
        <w:ind w:left="720"/>
        <w:rPr>
          <w:rFonts w:asciiTheme="minorHAnsi" w:hAnsiTheme="minorHAnsi"/>
          <w:sz w:val="20"/>
          <w:szCs w:val="20"/>
        </w:rPr>
      </w:pPr>
    </w:p>
    <w:p w14:paraId="12699F67" w14:textId="77777777" w:rsidR="00B75373" w:rsidRPr="00340290" w:rsidRDefault="00B75373" w:rsidP="00764223">
      <w:pPr>
        <w:pStyle w:val="Odstavekseznama"/>
        <w:numPr>
          <w:ilvl w:val="0"/>
          <w:numId w:val="6"/>
        </w:numPr>
        <w:ind w:left="284" w:hanging="284"/>
        <w:rPr>
          <w:rFonts w:asciiTheme="minorHAnsi" w:hAnsiTheme="minorHAnsi"/>
          <w:sz w:val="20"/>
          <w:szCs w:val="20"/>
        </w:rPr>
      </w:pPr>
      <w:r w:rsidRPr="00340290">
        <w:rPr>
          <w:rFonts w:asciiTheme="minorHAnsi" w:hAnsiTheme="minorHAnsi"/>
          <w:sz w:val="20"/>
          <w:szCs w:val="20"/>
        </w:rPr>
        <w:t>Naročnik si pridržuje pravico spreminjati in dopolnjevati seznam razpisanih artiklov, v kolikor nastane potreba po novih vrstah blaga oziroma pride na trg kakšna druga vrsta artikla. V tem primeru lahko naročnik dobavitelja kadarkoli pozove, da predloži cene za to blago.</w:t>
      </w:r>
    </w:p>
    <w:p w14:paraId="7914F70D" w14:textId="77777777" w:rsidR="00B75373" w:rsidRPr="00340290" w:rsidRDefault="00B75373" w:rsidP="00B75373">
      <w:pPr>
        <w:pStyle w:val="Odstavekseznama"/>
        <w:rPr>
          <w:rFonts w:asciiTheme="minorHAnsi" w:hAnsiTheme="minorHAnsi"/>
          <w:sz w:val="20"/>
          <w:szCs w:val="20"/>
        </w:rPr>
      </w:pPr>
    </w:p>
    <w:p w14:paraId="34569640" w14:textId="77777777" w:rsidR="00B75373" w:rsidRDefault="00B75373" w:rsidP="00764223">
      <w:pPr>
        <w:pStyle w:val="Odstavekseznama"/>
        <w:numPr>
          <w:ilvl w:val="0"/>
          <w:numId w:val="6"/>
        </w:numPr>
        <w:ind w:left="284" w:hanging="284"/>
        <w:rPr>
          <w:rFonts w:asciiTheme="minorHAnsi" w:hAnsiTheme="minorHAnsi"/>
          <w:sz w:val="20"/>
          <w:szCs w:val="20"/>
        </w:rPr>
      </w:pPr>
      <w:r w:rsidRPr="00340290">
        <w:rPr>
          <w:rFonts w:asciiTheme="minorHAnsi" w:hAnsiTheme="minorHAnsi"/>
          <w:sz w:val="20"/>
          <w:szCs w:val="20"/>
        </w:rPr>
        <w:t>Naročnik bo blago časovno in količinsko naročal glede na dejanske potrebe, po cenah, ki jih je v svoji ponudbi ponudil dobavitelj. Ponujene cene se v času izvajanja tega okvirnega sporazuma ne smejo višati.</w:t>
      </w:r>
    </w:p>
    <w:p w14:paraId="78CED7B5" w14:textId="77777777" w:rsidR="00B75373" w:rsidRPr="00340290" w:rsidRDefault="00B75373" w:rsidP="00B75373">
      <w:pPr>
        <w:pStyle w:val="Odstavekseznama"/>
        <w:rPr>
          <w:rFonts w:asciiTheme="minorHAnsi" w:hAnsiTheme="minorHAnsi"/>
          <w:sz w:val="20"/>
          <w:szCs w:val="20"/>
        </w:rPr>
      </w:pPr>
    </w:p>
    <w:p w14:paraId="32363F61" w14:textId="77777777" w:rsidR="00B75373" w:rsidRDefault="00B75373" w:rsidP="00764223">
      <w:pPr>
        <w:pStyle w:val="Odstavekseznama"/>
        <w:numPr>
          <w:ilvl w:val="0"/>
          <w:numId w:val="6"/>
        </w:numPr>
        <w:ind w:left="284" w:hanging="284"/>
        <w:rPr>
          <w:rFonts w:asciiTheme="minorHAnsi" w:hAnsiTheme="minorHAnsi"/>
          <w:sz w:val="20"/>
          <w:szCs w:val="20"/>
        </w:rPr>
      </w:pPr>
      <w:r w:rsidRPr="00340290">
        <w:rPr>
          <w:rFonts w:asciiTheme="minorHAnsi" w:hAnsiTheme="minorHAnsi"/>
          <w:sz w:val="20"/>
          <w:szCs w:val="20"/>
        </w:rPr>
        <w:t>Dobavitelj se zavezuje, da bo naročniku dobavil ter izročil v last in posest blago oziroma izvedel storitev, ki bo predmet naročila, naročnik pa mu bo za to plačal dogovorjeno ceno.</w:t>
      </w:r>
    </w:p>
    <w:p w14:paraId="662A3332" w14:textId="77777777" w:rsidR="00B75373" w:rsidRPr="00340290" w:rsidRDefault="00B75373" w:rsidP="00B75373">
      <w:pPr>
        <w:pStyle w:val="Odstavekseznama"/>
        <w:rPr>
          <w:rFonts w:asciiTheme="minorHAnsi" w:hAnsiTheme="minorHAnsi"/>
          <w:sz w:val="20"/>
          <w:szCs w:val="20"/>
        </w:rPr>
      </w:pPr>
    </w:p>
    <w:p w14:paraId="7BFADF86" w14:textId="77777777" w:rsidR="00B75373" w:rsidRDefault="00B75373" w:rsidP="00764223">
      <w:pPr>
        <w:pStyle w:val="Odstavekseznama"/>
        <w:numPr>
          <w:ilvl w:val="0"/>
          <w:numId w:val="6"/>
        </w:numPr>
        <w:ind w:left="284" w:hanging="284"/>
        <w:rPr>
          <w:rFonts w:asciiTheme="minorHAnsi" w:hAnsiTheme="minorHAnsi"/>
          <w:sz w:val="20"/>
          <w:szCs w:val="20"/>
        </w:rPr>
      </w:pPr>
      <w:r w:rsidRPr="00340290">
        <w:rPr>
          <w:rFonts w:asciiTheme="minorHAnsi" w:hAnsiTheme="minorHAnsi"/>
          <w:sz w:val="20"/>
          <w:szCs w:val="20"/>
        </w:rPr>
        <w:t>Dobavitelj zagotavlja kvaliteto blaga, ki ustreza obstoječim standardom, ki veljajo v Republiki Sloveniji, EU in deklarirani kakovosti na embalaži blaga, pravilom stroke ter zahtevam naročnika.</w:t>
      </w:r>
    </w:p>
    <w:p w14:paraId="625E1A21" w14:textId="77777777" w:rsidR="00B75373" w:rsidRPr="00340290" w:rsidRDefault="00B75373" w:rsidP="00B75373">
      <w:pPr>
        <w:pStyle w:val="Odstavekseznama"/>
        <w:rPr>
          <w:rFonts w:asciiTheme="minorHAnsi" w:hAnsiTheme="minorHAnsi"/>
          <w:sz w:val="20"/>
          <w:szCs w:val="20"/>
        </w:rPr>
      </w:pPr>
    </w:p>
    <w:p w14:paraId="4F1D46F8" w14:textId="77777777" w:rsidR="00B75373" w:rsidRDefault="00B75373" w:rsidP="00764223">
      <w:pPr>
        <w:pStyle w:val="Odstavekseznama"/>
        <w:numPr>
          <w:ilvl w:val="0"/>
          <w:numId w:val="6"/>
        </w:numPr>
        <w:ind w:left="284" w:hanging="284"/>
        <w:rPr>
          <w:rFonts w:asciiTheme="minorHAnsi" w:hAnsiTheme="minorHAnsi"/>
          <w:sz w:val="20"/>
          <w:szCs w:val="20"/>
        </w:rPr>
      </w:pPr>
      <w:r w:rsidRPr="00340290">
        <w:rPr>
          <w:rFonts w:asciiTheme="minorHAnsi" w:hAnsiTheme="minorHAnsi"/>
          <w:sz w:val="20"/>
          <w:szCs w:val="20"/>
        </w:rPr>
        <w:t>Dobavitelj zagotavlja, da ima ustrezne skladiščne, transportne ter kadrovske kapacitete, ki zagotavljajo ustrezno ravnanje z blagom, ki je predmet tega okvirnega sporazuma v skladu s pravili stroke.</w:t>
      </w:r>
    </w:p>
    <w:p w14:paraId="31386FE9" w14:textId="77777777" w:rsidR="00B75373" w:rsidRPr="00340290" w:rsidRDefault="00B75373" w:rsidP="00B75373">
      <w:pPr>
        <w:pStyle w:val="Odstavekseznama"/>
        <w:rPr>
          <w:rFonts w:asciiTheme="minorHAnsi" w:hAnsiTheme="minorHAnsi"/>
          <w:sz w:val="20"/>
          <w:szCs w:val="20"/>
        </w:rPr>
      </w:pPr>
    </w:p>
    <w:p w14:paraId="5D2A12FD" w14:textId="77777777" w:rsidR="00B75373" w:rsidRDefault="00B75373" w:rsidP="00764223">
      <w:pPr>
        <w:pStyle w:val="Odstavekseznama"/>
        <w:numPr>
          <w:ilvl w:val="0"/>
          <w:numId w:val="6"/>
        </w:numPr>
        <w:ind w:left="284" w:hanging="284"/>
        <w:rPr>
          <w:rFonts w:asciiTheme="minorHAnsi" w:hAnsiTheme="minorHAnsi"/>
          <w:sz w:val="20"/>
          <w:szCs w:val="20"/>
        </w:rPr>
      </w:pPr>
      <w:r w:rsidRPr="00340290">
        <w:rPr>
          <w:rFonts w:asciiTheme="minorHAnsi" w:hAnsiTheme="minorHAnsi"/>
          <w:sz w:val="20"/>
          <w:szCs w:val="20"/>
        </w:rPr>
        <w:t xml:space="preserve">Naročnik dopušča, da dobavitelj </w:t>
      </w:r>
      <w:r>
        <w:rPr>
          <w:rFonts w:asciiTheme="minorHAnsi" w:hAnsiTheme="minorHAnsi"/>
          <w:sz w:val="20"/>
          <w:szCs w:val="20"/>
        </w:rPr>
        <w:t xml:space="preserve">v okviru posameznega naročila </w:t>
      </w:r>
      <w:r w:rsidRPr="00340290">
        <w:rPr>
          <w:rFonts w:asciiTheme="minorHAnsi" w:hAnsiTheme="minorHAnsi"/>
          <w:sz w:val="20"/>
          <w:szCs w:val="20"/>
        </w:rPr>
        <w:t xml:space="preserve">ponudi </w:t>
      </w:r>
      <w:r>
        <w:rPr>
          <w:rFonts w:asciiTheme="minorHAnsi" w:hAnsiTheme="minorHAnsi"/>
          <w:sz w:val="20"/>
          <w:szCs w:val="20"/>
        </w:rPr>
        <w:t>drugačno</w:t>
      </w:r>
      <w:r w:rsidRPr="00340290">
        <w:rPr>
          <w:rFonts w:asciiTheme="minorHAnsi" w:hAnsiTheme="minorHAnsi"/>
          <w:sz w:val="20"/>
          <w:szCs w:val="20"/>
        </w:rPr>
        <w:t xml:space="preserve"> opremo</w:t>
      </w:r>
      <w:r>
        <w:rPr>
          <w:rFonts w:asciiTheme="minorHAnsi" w:hAnsiTheme="minorHAnsi"/>
          <w:sz w:val="20"/>
          <w:szCs w:val="20"/>
        </w:rPr>
        <w:t xml:space="preserve"> od tiste v ponudbi</w:t>
      </w:r>
      <w:r w:rsidRPr="00340290">
        <w:rPr>
          <w:rFonts w:asciiTheme="minorHAnsi" w:hAnsiTheme="minorHAnsi"/>
          <w:sz w:val="20"/>
          <w:szCs w:val="20"/>
        </w:rPr>
        <w:t>,</w:t>
      </w:r>
      <w:r>
        <w:rPr>
          <w:rFonts w:asciiTheme="minorHAnsi" w:hAnsiTheme="minorHAnsi"/>
          <w:sz w:val="20"/>
          <w:szCs w:val="20"/>
        </w:rPr>
        <w:t xml:space="preserve"> ki je priloga tega sporazma,</w:t>
      </w:r>
      <w:r w:rsidRPr="00340290">
        <w:rPr>
          <w:rFonts w:asciiTheme="minorHAnsi" w:hAnsiTheme="minorHAnsi"/>
          <w:sz w:val="20"/>
          <w:szCs w:val="20"/>
        </w:rPr>
        <w:t xml:space="preserve"> </w:t>
      </w:r>
      <w:r>
        <w:rPr>
          <w:rFonts w:asciiTheme="minorHAnsi" w:hAnsiTheme="minorHAnsi"/>
          <w:sz w:val="20"/>
          <w:szCs w:val="20"/>
        </w:rPr>
        <w:t xml:space="preserve">pri čemer mora imeti ponujena oprema najmanj takšne </w:t>
      </w:r>
      <w:r w:rsidRPr="00340290">
        <w:rPr>
          <w:rFonts w:asciiTheme="minorHAnsi" w:hAnsiTheme="minorHAnsi"/>
          <w:sz w:val="20"/>
          <w:szCs w:val="20"/>
        </w:rPr>
        <w:t>karakteristik</w:t>
      </w:r>
      <w:r>
        <w:rPr>
          <w:rFonts w:asciiTheme="minorHAnsi" w:hAnsiTheme="minorHAnsi"/>
          <w:sz w:val="20"/>
          <w:szCs w:val="20"/>
        </w:rPr>
        <w:t>e,</w:t>
      </w:r>
      <w:r w:rsidRPr="00340290">
        <w:rPr>
          <w:rFonts w:asciiTheme="minorHAnsi" w:hAnsiTheme="minorHAnsi"/>
          <w:sz w:val="20"/>
          <w:szCs w:val="20"/>
        </w:rPr>
        <w:t xml:space="preserve"> kot so zahtevane v dokumentaciji v zvezi z oddajo javnega naročila, </w:t>
      </w:r>
      <w:r>
        <w:rPr>
          <w:rFonts w:asciiTheme="minorHAnsi" w:hAnsiTheme="minorHAnsi"/>
          <w:sz w:val="20"/>
          <w:szCs w:val="20"/>
        </w:rPr>
        <w:t>in proizvedena mora biti s strani</w:t>
      </w:r>
      <w:r w:rsidRPr="00340290">
        <w:rPr>
          <w:rFonts w:asciiTheme="minorHAnsi" w:hAnsiTheme="minorHAnsi"/>
          <w:sz w:val="20"/>
          <w:szCs w:val="20"/>
        </w:rPr>
        <w:t xml:space="preserve">istega proizvajalca, </w:t>
      </w:r>
      <w:r>
        <w:rPr>
          <w:rFonts w:asciiTheme="minorHAnsi" w:hAnsiTheme="minorHAnsi"/>
          <w:sz w:val="20"/>
          <w:szCs w:val="20"/>
        </w:rPr>
        <w:t>kot oprema, ki jo je dobavitelj navedel v svoji ponudbi,</w:t>
      </w:r>
      <w:r w:rsidRPr="00340290">
        <w:rPr>
          <w:rFonts w:asciiTheme="minorHAnsi" w:hAnsiTheme="minorHAnsi"/>
          <w:sz w:val="20"/>
          <w:szCs w:val="20"/>
        </w:rPr>
        <w:t xml:space="preserve"> še zlasti v primeru</w:t>
      </w:r>
      <w:r>
        <w:rPr>
          <w:rFonts w:asciiTheme="minorHAnsi" w:hAnsiTheme="minorHAnsi"/>
          <w:sz w:val="20"/>
          <w:szCs w:val="20"/>
        </w:rPr>
        <w:t>, ko ima tako ponujena oprema boljše</w:t>
      </w:r>
      <w:r w:rsidRPr="00340290">
        <w:rPr>
          <w:rFonts w:asciiTheme="minorHAnsi" w:hAnsiTheme="minorHAnsi"/>
          <w:sz w:val="20"/>
          <w:szCs w:val="20"/>
        </w:rPr>
        <w:t xml:space="preserve"> karakteristik</w:t>
      </w:r>
      <w:r>
        <w:rPr>
          <w:rFonts w:asciiTheme="minorHAnsi" w:hAnsiTheme="minorHAnsi"/>
          <w:sz w:val="20"/>
          <w:szCs w:val="20"/>
        </w:rPr>
        <w:t>e</w:t>
      </w:r>
      <w:r w:rsidRPr="00340290">
        <w:rPr>
          <w:rFonts w:asciiTheme="minorHAnsi" w:hAnsiTheme="minorHAnsi"/>
          <w:sz w:val="20"/>
          <w:szCs w:val="20"/>
        </w:rPr>
        <w:t>. V tem primeru veljajo cene po ceniku, ki ga mora dobavitelj predložiti naročniku ob sklenitvi sporazuma in ob vsaki spremembi cen. Če dobavitelj ne posreduje naročniku cenika, veljajo cene iz zadnjega predloženega cenika, razen v primeru, da so nove cene nižje. V tem primeru lahko naročnik zahteva, da mu dobavitelj obračuna blago po nižjih cenah.</w:t>
      </w:r>
    </w:p>
    <w:p w14:paraId="3227497B" w14:textId="77777777" w:rsidR="00B75373" w:rsidRPr="00340290" w:rsidRDefault="00B75373" w:rsidP="00B75373">
      <w:pPr>
        <w:pStyle w:val="Odstavekseznama"/>
        <w:rPr>
          <w:rFonts w:asciiTheme="minorHAnsi" w:hAnsiTheme="minorHAnsi"/>
          <w:sz w:val="20"/>
          <w:szCs w:val="20"/>
        </w:rPr>
      </w:pPr>
    </w:p>
    <w:p w14:paraId="283AB7CC" w14:textId="77777777" w:rsidR="00B75373" w:rsidRPr="00340290" w:rsidRDefault="00B75373" w:rsidP="00764223">
      <w:pPr>
        <w:pStyle w:val="Odstavekseznama"/>
        <w:numPr>
          <w:ilvl w:val="0"/>
          <w:numId w:val="6"/>
        </w:numPr>
        <w:ind w:left="284" w:hanging="284"/>
        <w:rPr>
          <w:rFonts w:asciiTheme="minorHAnsi" w:hAnsiTheme="minorHAnsi"/>
          <w:sz w:val="20"/>
          <w:szCs w:val="20"/>
        </w:rPr>
      </w:pPr>
      <w:r w:rsidRPr="00340290">
        <w:rPr>
          <w:rFonts w:asciiTheme="minorHAnsi" w:hAnsiTheme="minorHAnsi"/>
          <w:sz w:val="20"/>
          <w:szCs w:val="20"/>
        </w:rPr>
        <w:t>Ponudba in dokumentacija v zvezi z oddajo javnega naročila, katere del so tudi tehnične specifikacije naročila, ter cenik opreme dobavitelja, so sestavni del tega okvirnega sporazuma.</w:t>
      </w:r>
    </w:p>
    <w:p w14:paraId="6FA9C4DA" w14:textId="77777777" w:rsidR="00B75373" w:rsidRDefault="00B75373" w:rsidP="00B75373">
      <w:pPr>
        <w:rPr>
          <w:rFonts w:asciiTheme="minorHAnsi" w:hAnsiTheme="minorHAnsi"/>
          <w:sz w:val="20"/>
          <w:szCs w:val="20"/>
        </w:rPr>
      </w:pPr>
    </w:p>
    <w:p w14:paraId="5EF1E4CA"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4</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0E3147F" w14:textId="77777777" w:rsidR="00B75373" w:rsidRDefault="00B75373" w:rsidP="00B75373">
      <w:pPr>
        <w:rPr>
          <w:rFonts w:asciiTheme="minorHAnsi" w:hAnsiTheme="minorHAnsi"/>
          <w:sz w:val="20"/>
          <w:szCs w:val="20"/>
        </w:rPr>
      </w:pPr>
    </w:p>
    <w:p w14:paraId="2295E9F6" w14:textId="77777777" w:rsidR="00B75373" w:rsidRDefault="00B75373" w:rsidP="00B75373">
      <w:pPr>
        <w:rPr>
          <w:rFonts w:asciiTheme="minorHAnsi" w:hAnsiTheme="minorHAnsi"/>
          <w:sz w:val="20"/>
          <w:szCs w:val="20"/>
        </w:rPr>
      </w:pPr>
      <w:r>
        <w:rPr>
          <w:rFonts w:asciiTheme="minorHAnsi" w:hAnsiTheme="minorHAnsi"/>
          <w:sz w:val="20"/>
          <w:szCs w:val="20"/>
        </w:rPr>
        <w:t>Ta okvirni sporazum se sklepa za obdobje štirih (4) let od dneva sklenitve oziroma do porabe pri naročniku zagotovljenih sredstev za predmetno javno naročilo, kar nastopi prej.</w:t>
      </w:r>
    </w:p>
    <w:p w14:paraId="6C3D4115" w14:textId="77777777" w:rsidR="00B75373" w:rsidRDefault="00B75373" w:rsidP="00B75373">
      <w:pPr>
        <w:rPr>
          <w:rFonts w:asciiTheme="minorHAnsi" w:hAnsiTheme="minorHAnsi"/>
          <w:sz w:val="20"/>
          <w:szCs w:val="20"/>
        </w:rPr>
      </w:pPr>
    </w:p>
    <w:p w14:paraId="04F6A93F"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5C79342" w14:textId="77777777" w:rsidR="00B75373" w:rsidRDefault="00B75373" w:rsidP="00B75373">
      <w:pPr>
        <w:widowControl w:val="0"/>
        <w:jc w:val="left"/>
        <w:rPr>
          <w:rFonts w:asciiTheme="minorHAnsi" w:hAnsiTheme="minorHAnsi" w:cstheme="minorHAnsi"/>
          <w:bCs/>
          <w:iCs/>
          <w:sz w:val="20"/>
          <w:szCs w:val="20"/>
          <w:lang w:val="en-US"/>
        </w:rPr>
      </w:pPr>
    </w:p>
    <w:p w14:paraId="5468F563" w14:textId="77777777" w:rsidR="00B75373" w:rsidRDefault="00B75373" w:rsidP="00764223">
      <w:pPr>
        <w:pStyle w:val="Odstavekseznama"/>
        <w:numPr>
          <w:ilvl w:val="0"/>
          <w:numId w:val="7"/>
        </w:numPr>
        <w:ind w:left="284" w:hanging="284"/>
        <w:rPr>
          <w:rFonts w:asciiTheme="minorHAnsi" w:hAnsiTheme="minorHAnsi"/>
          <w:sz w:val="20"/>
          <w:szCs w:val="20"/>
        </w:rPr>
      </w:pPr>
      <w:r w:rsidRPr="00340290">
        <w:rPr>
          <w:rFonts w:asciiTheme="minorHAnsi" w:hAnsiTheme="minorHAnsi"/>
          <w:sz w:val="20"/>
          <w:szCs w:val="20"/>
        </w:rPr>
        <w:t xml:space="preserve">Zagotovljena oziroma načrtovana sredstva za </w:t>
      </w:r>
      <w:r>
        <w:rPr>
          <w:rFonts w:asciiTheme="minorHAnsi" w:hAnsiTheme="minorHAnsi"/>
          <w:sz w:val="20"/>
          <w:szCs w:val="20"/>
        </w:rPr>
        <w:t>izpolnitev obveznosti</w:t>
      </w:r>
      <w:r w:rsidRPr="00340290">
        <w:rPr>
          <w:rFonts w:asciiTheme="minorHAnsi" w:hAnsiTheme="minorHAnsi"/>
          <w:sz w:val="20"/>
          <w:szCs w:val="20"/>
        </w:rPr>
        <w:t xml:space="preserve"> po tem okvirnem sporazumu so 100.000,00 EUR z DDV.</w:t>
      </w:r>
    </w:p>
    <w:p w14:paraId="599AA976" w14:textId="77777777" w:rsidR="00B75373" w:rsidRDefault="00B75373" w:rsidP="00B75373">
      <w:pPr>
        <w:pStyle w:val="Odstavekseznama"/>
        <w:ind w:left="284"/>
        <w:rPr>
          <w:rFonts w:asciiTheme="minorHAnsi" w:hAnsiTheme="minorHAnsi"/>
          <w:sz w:val="20"/>
          <w:szCs w:val="20"/>
        </w:rPr>
      </w:pPr>
    </w:p>
    <w:p w14:paraId="1D63ED2F" w14:textId="77777777" w:rsidR="00B75373" w:rsidRPr="00340290" w:rsidRDefault="00B75373" w:rsidP="00764223">
      <w:pPr>
        <w:pStyle w:val="Odstavekseznama"/>
        <w:numPr>
          <w:ilvl w:val="0"/>
          <w:numId w:val="7"/>
        </w:numPr>
        <w:ind w:left="284" w:hanging="284"/>
        <w:rPr>
          <w:rFonts w:asciiTheme="minorHAnsi" w:hAnsiTheme="minorHAnsi"/>
          <w:sz w:val="20"/>
          <w:szCs w:val="20"/>
        </w:rPr>
      </w:pPr>
      <w:r w:rsidRPr="00340290">
        <w:rPr>
          <w:rFonts w:asciiTheme="minorHAnsi" w:hAnsiTheme="minorHAnsi"/>
          <w:sz w:val="20"/>
          <w:szCs w:val="20"/>
        </w:rPr>
        <w:lastRenderedPageBreak/>
        <w:t>V primeru, da naročnik ne bi imel zagotovljenih sredstev oziroma bi imel v prihodnjih letih za izvedbo predmetnega javnega naročila nižji znesek od načrtovanega, dobavitelj ne more terjati od naročnika izpolnitev obveznosti v višini iz njegove ponudbe.</w:t>
      </w:r>
    </w:p>
    <w:p w14:paraId="1D8EEB55" w14:textId="77777777" w:rsidR="00B75373" w:rsidRDefault="00B75373" w:rsidP="00B75373">
      <w:pPr>
        <w:rPr>
          <w:rFonts w:asciiTheme="minorHAnsi" w:hAnsiTheme="minorHAnsi"/>
          <w:sz w:val="20"/>
          <w:szCs w:val="20"/>
        </w:rPr>
      </w:pPr>
    </w:p>
    <w:p w14:paraId="0EE6EBC1" w14:textId="77777777" w:rsidR="00B75373" w:rsidRDefault="00B75373" w:rsidP="00B75373">
      <w:pPr>
        <w:rPr>
          <w:rFonts w:asciiTheme="minorHAnsi" w:hAnsiTheme="minorHAnsi"/>
          <w:sz w:val="20"/>
          <w:szCs w:val="20"/>
        </w:rPr>
      </w:pPr>
    </w:p>
    <w:p w14:paraId="4BEF16B7" w14:textId="77777777" w:rsidR="00B75373" w:rsidRPr="00BE39A0" w:rsidRDefault="00B75373" w:rsidP="00B75373">
      <w:pPr>
        <w:widowControl w:val="0"/>
        <w:jc w:val="center"/>
        <w:rPr>
          <w:rFonts w:asciiTheme="minorHAnsi" w:hAnsiTheme="minorHAnsi" w:cstheme="minorHAnsi"/>
          <w:b/>
          <w:bCs/>
          <w:iCs/>
          <w:sz w:val="20"/>
          <w:szCs w:val="20"/>
          <w:lang w:val="en-US"/>
        </w:rPr>
      </w:pPr>
      <w:r w:rsidRPr="00BE39A0">
        <w:rPr>
          <w:rFonts w:asciiTheme="minorHAnsi" w:hAnsiTheme="minorHAnsi" w:cstheme="minorHAnsi"/>
          <w:b/>
          <w:bCs/>
          <w:iCs/>
          <w:sz w:val="20"/>
          <w:szCs w:val="20"/>
          <w:lang w:val="en-US"/>
        </w:rPr>
        <w:t>NAČIN NAROČANJA</w:t>
      </w:r>
    </w:p>
    <w:p w14:paraId="2E474EE3" w14:textId="77777777" w:rsidR="00B75373" w:rsidRDefault="00B75373" w:rsidP="00B75373">
      <w:pPr>
        <w:widowControl w:val="0"/>
        <w:jc w:val="left"/>
        <w:rPr>
          <w:rFonts w:asciiTheme="minorHAnsi" w:hAnsiTheme="minorHAnsi" w:cstheme="minorHAnsi"/>
          <w:bCs/>
          <w:iCs/>
          <w:sz w:val="20"/>
          <w:szCs w:val="20"/>
          <w:lang w:val="en-US"/>
        </w:rPr>
      </w:pPr>
    </w:p>
    <w:p w14:paraId="00AA1D3B" w14:textId="77777777" w:rsidR="00B75373" w:rsidRPr="002C15B4"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6</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9300DD8" w14:textId="77777777" w:rsidR="00B75373" w:rsidRDefault="00B75373" w:rsidP="00B75373">
      <w:pPr>
        <w:widowControl w:val="0"/>
        <w:jc w:val="left"/>
        <w:rPr>
          <w:rFonts w:asciiTheme="minorHAnsi" w:hAnsiTheme="minorHAnsi" w:cstheme="minorHAnsi"/>
          <w:bCs/>
          <w:iCs/>
          <w:sz w:val="20"/>
          <w:szCs w:val="20"/>
          <w:lang w:val="en-US"/>
        </w:rPr>
      </w:pPr>
    </w:p>
    <w:p w14:paraId="638FCDCB" w14:textId="77777777" w:rsidR="00B75373" w:rsidRDefault="00B75373" w:rsidP="00764223">
      <w:pPr>
        <w:pStyle w:val="Odstavekseznama"/>
        <w:numPr>
          <w:ilvl w:val="0"/>
          <w:numId w:val="10"/>
        </w:numPr>
        <w:ind w:left="284" w:hanging="284"/>
        <w:rPr>
          <w:rFonts w:asciiTheme="minorHAnsi" w:hAnsiTheme="minorHAnsi"/>
          <w:sz w:val="20"/>
          <w:szCs w:val="20"/>
        </w:rPr>
      </w:pPr>
      <w:r w:rsidRPr="00340290">
        <w:rPr>
          <w:rFonts w:asciiTheme="minorHAnsi" w:hAnsiTheme="minorHAnsi"/>
          <w:sz w:val="20"/>
          <w:szCs w:val="20"/>
        </w:rPr>
        <w:t xml:space="preserve">Dobave po tem okvirnem sporazumu se bodo izvajale sukcesivno </w:t>
      </w:r>
      <w:r>
        <w:rPr>
          <w:rFonts w:asciiTheme="minorHAnsi" w:hAnsiTheme="minorHAnsi"/>
          <w:sz w:val="20"/>
          <w:szCs w:val="20"/>
        </w:rPr>
        <w:t>v skladu s potrebami naročnika.</w:t>
      </w:r>
    </w:p>
    <w:p w14:paraId="1ED6BE2D" w14:textId="77777777" w:rsidR="00B75373" w:rsidRDefault="00B75373" w:rsidP="00B75373">
      <w:pPr>
        <w:pStyle w:val="Odstavekseznama"/>
        <w:ind w:left="284"/>
        <w:rPr>
          <w:rFonts w:asciiTheme="minorHAnsi" w:hAnsiTheme="minorHAnsi"/>
          <w:sz w:val="20"/>
          <w:szCs w:val="20"/>
        </w:rPr>
      </w:pPr>
    </w:p>
    <w:p w14:paraId="2F4A82D7" w14:textId="77777777" w:rsidR="00B75373" w:rsidRDefault="00B75373" w:rsidP="00764223">
      <w:pPr>
        <w:pStyle w:val="Odstavekseznama"/>
        <w:numPr>
          <w:ilvl w:val="0"/>
          <w:numId w:val="10"/>
        </w:numPr>
        <w:ind w:left="284" w:hanging="284"/>
        <w:rPr>
          <w:rFonts w:asciiTheme="minorHAnsi" w:hAnsiTheme="minorHAnsi"/>
          <w:sz w:val="20"/>
          <w:szCs w:val="20"/>
        </w:rPr>
      </w:pPr>
      <w:r w:rsidRPr="00340290">
        <w:rPr>
          <w:rFonts w:asciiTheme="minorHAnsi" w:hAnsiTheme="minorHAnsi"/>
          <w:sz w:val="20"/>
          <w:szCs w:val="20"/>
        </w:rPr>
        <w:t xml:space="preserve">Naročnik bo blago po tem okvirnem sporazumu naročal pisno preko e-pošte na e-naslov, naveden v drugem odstavku </w:t>
      </w:r>
      <w:r>
        <w:rPr>
          <w:rFonts w:asciiTheme="minorHAnsi" w:hAnsiTheme="minorHAnsi"/>
          <w:sz w:val="20"/>
          <w:szCs w:val="20"/>
        </w:rPr>
        <w:t>9</w:t>
      </w:r>
      <w:r w:rsidRPr="00340290">
        <w:rPr>
          <w:rFonts w:asciiTheme="minorHAnsi" w:hAnsiTheme="minorHAnsi"/>
          <w:sz w:val="20"/>
          <w:szCs w:val="20"/>
        </w:rPr>
        <w:t xml:space="preserve">. člena tega okvirnega sporazuma. </w:t>
      </w:r>
    </w:p>
    <w:p w14:paraId="588A3850" w14:textId="77777777" w:rsidR="00B75373" w:rsidRPr="00340290" w:rsidRDefault="00B75373" w:rsidP="00B75373">
      <w:pPr>
        <w:pStyle w:val="Odstavekseznama"/>
        <w:rPr>
          <w:rFonts w:asciiTheme="minorHAnsi" w:hAnsiTheme="minorHAnsi"/>
          <w:sz w:val="20"/>
          <w:szCs w:val="20"/>
        </w:rPr>
      </w:pPr>
    </w:p>
    <w:p w14:paraId="499F3678" w14:textId="77777777" w:rsidR="00B75373" w:rsidRDefault="00B75373" w:rsidP="00764223">
      <w:pPr>
        <w:pStyle w:val="Odstavekseznama"/>
        <w:numPr>
          <w:ilvl w:val="0"/>
          <w:numId w:val="10"/>
        </w:numPr>
        <w:ind w:left="284" w:hanging="284"/>
        <w:rPr>
          <w:rFonts w:asciiTheme="minorHAnsi" w:hAnsiTheme="minorHAnsi"/>
          <w:sz w:val="20"/>
          <w:szCs w:val="20"/>
        </w:rPr>
      </w:pPr>
      <w:r w:rsidRPr="00340290">
        <w:rPr>
          <w:rFonts w:asciiTheme="minorHAnsi" w:hAnsiTheme="minorHAnsi"/>
          <w:sz w:val="20"/>
          <w:szCs w:val="20"/>
        </w:rPr>
        <w:t xml:space="preserve">Naročnik bo blago po tem okvirnem sporazumu naročal po cenah iz predračuna, ki ga je ponudnik predložil v svoji ponudbi, po cenah, ki jih bo dobavitelj predložil v skladu z </w:t>
      </w:r>
      <w:r>
        <w:rPr>
          <w:rFonts w:asciiTheme="minorHAnsi" w:hAnsiTheme="minorHAnsi"/>
          <w:sz w:val="20"/>
          <w:szCs w:val="20"/>
        </w:rPr>
        <w:t>tretjim</w:t>
      </w:r>
      <w:r w:rsidRPr="00340290">
        <w:rPr>
          <w:rFonts w:asciiTheme="minorHAnsi" w:hAnsiTheme="minorHAnsi"/>
          <w:sz w:val="20"/>
          <w:szCs w:val="20"/>
        </w:rPr>
        <w:t xml:space="preserve"> odstavkom 3. člena tega okvirnega sporazuma in po veljavnem ceniku, ki ga dobavitelj predloži v skladu </w:t>
      </w:r>
      <w:r>
        <w:rPr>
          <w:rFonts w:asciiTheme="minorHAnsi" w:hAnsiTheme="minorHAnsi"/>
          <w:sz w:val="20"/>
          <w:szCs w:val="20"/>
        </w:rPr>
        <w:t>z osmim</w:t>
      </w:r>
      <w:r w:rsidRPr="00340290">
        <w:rPr>
          <w:rFonts w:asciiTheme="minorHAnsi" w:hAnsiTheme="minorHAnsi"/>
          <w:sz w:val="20"/>
          <w:szCs w:val="20"/>
        </w:rPr>
        <w:t xml:space="preserve"> odstavkom 3. člena tega okvirnega sporazuma.</w:t>
      </w:r>
    </w:p>
    <w:p w14:paraId="7BF97886" w14:textId="77777777" w:rsidR="00B75373" w:rsidRPr="00340290" w:rsidRDefault="00B75373" w:rsidP="00B75373">
      <w:pPr>
        <w:pStyle w:val="Odstavekseznama"/>
        <w:rPr>
          <w:rFonts w:asciiTheme="minorHAnsi" w:hAnsiTheme="minorHAnsi"/>
          <w:sz w:val="20"/>
          <w:szCs w:val="20"/>
        </w:rPr>
      </w:pPr>
    </w:p>
    <w:p w14:paraId="2C91B234" w14:textId="77777777" w:rsidR="00B75373" w:rsidRDefault="00B75373" w:rsidP="00764223">
      <w:pPr>
        <w:pStyle w:val="Odstavekseznama"/>
        <w:numPr>
          <w:ilvl w:val="0"/>
          <w:numId w:val="10"/>
        </w:numPr>
        <w:ind w:left="284" w:hanging="284"/>
        <w:rPr>
          <w:rFonts w:asciiTheme="minorHAnsi" w:hAnsiTheme="minorHAnsi"/>
          <w:sz w:val="20"/>
          <w:szCs w:val="20"/>
        </w:rPr>
      </w:pPr>
      <w:r w:rsidRPr="00340290">
        <w:rPr>
          <w:rFonts w:asciiTheme="minorHAnsi" w:hAnsiTheme="minorHAnsi"/>
          <w:sz w:val="20"/>
          <w:szCs w:val="20"/>
        </w:rPr>
        <w:t>Rok za dobavo blaga oziroma izvedbo storitev po tem okvirnem sporazumu je 45 dni od dneva potrditve prejema naročila s strani skrbnika okvirnega sporazuma na strani dobavitelja.</w:t>
      </w:r>
    </w:p>
    <w:p w14:paraId="6C6E42BD" w14:textId="77777777" w:rsidR="00B75373" w:rsidRPr="00340290" w:rsidRDefault="00B75373" w:rsidP="00B75373">
      <w:pPr>
        <w:pStyle w:val="Odstavekseznama"/>
        <w:rPr>
          <w:rFonts w:asciiTheme="minorHAnsi" w:hAnsiTheme="minorHAnsi" w:cstheme="minorHAnsi"/>
          <w:sz w:val="20"/>
          <w:szCs w:val="20"/>
        </w:rPr>
      </w:pPr>
    </w:p>
    <w:p w14:paraId="5D03424C" w14:textId="77777777" w:rsidR="00B75373" w:rsidRPr="00340290" w:rsidRDefault="00B75373" w:rsidP="00764223">
      <w:pPr>
        <w:pStyle w:val="Odstavekseznama"/>
        <w:numPr>
          <w:ilvl w:val="0"/>
          <w:numId w:val="10"/>
        </w:numPr>
        <w:ind w:left="284" w:hanging="284"/>
        <w:rPr>
          <w:rFonts w:asciiTheme="minorHAnsi" w:hAnsiTheme="minorHAnsi"/>
          <w:sz w:val="20"/>
          <w:szCs w:val="20"/>
        </w:rPr>
      </w:pPr>
      <w:r w:rsidRPr="00340290">
        <w:rPr>
          <w:rFonts w:asciiTheme="minorHAnsi" w:hAnsiTheme="minorHAnsi" w:cstheme="minorHAnsi"/>
          <w:sz w:val="20"/>
          <w:szCs w:val="20"/>
        </w:rPr>
        <w:t>Rok za pristop k popravilu napake je najkasneje v roku dveh (2) dni po prejemu obvestila o okvari oprem</w:t>
      </w:r>
      <w:r>
        <w:rPr>
          <w:rFonts w:asciiTheme="minorHAnsi" w:hAnsiTheme="minorHAnsi" w:cstheme="minorHAnsi"/>
          <w:sz w:val="20"/>
          <w:szCs w:val="20"/>
        </w:rPr>
        <w:t>e.</w:t>
      </w:r>
    </w:p>
    <w:p w14:paraId="61133E57" w14:textId="77777777" w:rsidR="00B75373" w:rsidRPr="00340290" w:rsidRDefault="00B75373" w:rsidP="00B75373">
      <w:pPr>
        <w:pStyle w:val="Odstavekseznama"/>
        <w:rPr>
          <w:rFonts w:asciiTheme="minorHAnsi" w:hAnsiTheme="minorHAnsi"/>
          <w:sz w:val="20"/>
          <w:szCs w:val="20"/>
        </w:rPr>
      </w:pPr>
    </w:p>
    <w:p w14:paraId="3A4B7C8D" w14:textId="77777777" w:rsidR="00B75373" w:rsidRPr="00340290" w:rsidRDefault="00B75373" w:rsidP="00764223">
      <w:pPr>
        <w:pStyle w:val="Odstavekseznama"/>
        <w:numPr>
          <w:ilvl w:val="0"/>
          <w:numId w:val="10"/>
        </w:numPr>
        <w:ind w:left="284" w:hanging="284"/>
        <w:rPr>
          <w:rFonts w:asciiTheme="minorHAnsi" w:hAnsiTheme="minorHAnsi"/>
          <w:sz w:val="20"/>
          <w:szCs w:val="20"/>
        </w:rPr>
      </w:pPr>
      <w:r w:rsidRPr="00340290">
        <w:rPr>
          <w:rFonts w:asciiTheme="minorHAnsi" w:hAnsiTheme="minorHAnsi"/>
          <w:sz w:val="20"/>
          <w:szCs w:val="20"/>
        </w:rPr>
        <w:t xml:space="preserve">Ta okvirni sporazum naročnika ne zavezuje v primeru, da z lastno raziskavo trga ugotovi, da lahko isto </w:t>
      </w:r>
      <w:r>
        <w:rPr>
          <w:rFonts w:asciiTheme="minorHAnsi" w:hAnsiTheme="minorHAnsi"/>
          <w:sz w:val="20"/>
          <w:szCs w:val="20"/>
        </w:rPr>
        <w:t>blago</w:t>
      </w:r>
      <w:r w:rsidRPr="00340290">
        <w:rPr>
          <w:rFonts w:asciiTheme="minorHAnsi" w:hAnsiTheme="minorHAnsi"/>
          <w:sz w:val="20"/>
          <w:szCs w:val="20"/>
        </w:rPr>
        <w:t xml:space="preserve"> </w:t>
      </w:r>
      <w:r>
        <w:rPr>
          <w:rFonts w:asciiTheme="minorHAnsi" w:hAnsiTheme="minorHAnsi"/>
          <w:sz w:val="20"/>
          <w:szCs w:val="20"/>
        </w:rPr>
        <w:t xml:space="preserve">ali storitev </w:t>
      </w:r>
      <w:r w:rsidRPr="00340290">
        <w:rPr>
          <w:rFonts w:asciiTheme="minorHAnsi" w:hAnsiTheme="minorHAnsi"/>
          <w:sz w:val="20"/>
          <w:szCs w:val="20"/>
        </w:rPr>
        <w:t xml:space="preserve">pod enakimi pogoji na prostem trgu </w:t>
      </w:r>
      <w:r>
        <w:rPr>
          <w:rFonts w:asciiTheme="minorHAnsi" w:hAnsiTheme="minorHAnsi"/>
          <w:sz w:val="20"/>
          <w:szCs w:val="20"/>
        </w:rPr>
        <w:t>kupi po nižji ceni</w:t>
      </w:r>
      <w:r w:rsidRPr="00340290">
        <w:rPr>
          <w:rFonts w:asciiTheme="minorHAnsi" w:hAnsiTheme="minorHAnsi"/>
          <w:sz w:val="20"/>
          <w:szCs w:val="20"/>
        </w:rPr>
        <w:t>. Naročnik namreč sledi načelu gospodarne porabe javnih sredstev in lahko z rutinskim preverjanjem cen preveri konkurenčnost ponujenih cen s cenami na trgu.</w:t>
      </w:r>
    </w:p>
    <w:p w14:paraId="7CF60B1B" w14:textId="77777777" w:rsidR="00B75373" w:rsidRPr="00211801" w:rsidRDefault="00B75373" w:rsidP="00B75373">
      <w:pPr>
        <w:rPr>
          <w:rFonts w:asciiTheme="minorHAnsi" w:hAnsiTheme="minorHAnsi"/>
          <w:sz w:val="20"/>
          <w:szCs w:val="20"/>
        </w:rPr>
      </w:pPr>
    </w:p>
    <w:p w14:paraId="0614FB81" w14:textId="77777777" w:rsidR="00B75373" w:rsidRPr="002C15B4" w:rsidRDefault="00B75373" w:rsidP="00B75373">
      <w:pPr>
        <w:widowControl w:val="0"/>
        <w:jc w:val="left"/>
        <w:rPr>
          <w:rFonts w:asciiTheme="minorHAnsi" w:hAnsiTheme="minorHAnsi" w:cstheme="minorHAnsi"/>
          <w:bCs/>
          <w:iCs/>
          <w:sz w:val="20"/>
          <w:szCs w:val="20"/>
          <w:lang w:val="en-US"/>
        </w:rPr>
      </w:pPr>
    </w:p>
    <w:p w14:paraId="6E013E88" w14:textId="77777777" w:rsidR="00B75373" w:rsidRPr="00376287" w:rsidRDefault="00B75373" w:rsidP="00B75373">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PREVZEM BLAGA</w:t>
      </w:r>
    </w:p>
    <w:p w14:paraId="40C8C9DD" w14:textId="77777777" w:rsidR="00B75373" w:rsidRDefault="00B75373" w:rsidP="00B75373">
      <w:pPr>
        <w:contextualSpacing/>
        <w:rPr>
          <w:rFonts w:asciiTheme="minorHAnsi" w:eastAsiaTheme="majorEastAsia" w:hAnsiTheme="minorHAnsi" w:cstheme="minorHAnsi"/>
          <w:iCs/>
          <w:color w:val="272727" w:themeColor="text1" w:themeTint="D8"/>
          <w:sz w:val="20"/>
          <w:szCs w:val="20"/>
        </w:rPr>
      </w:pPr>
    </w:p>
    <w:p w14:paraId="71F4F0D5"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7.</w:t>
      </w:r>
      <w:r>
        <w:rPr>
          <w:rFonts w:asciiTheme="minorHAnsi" w:hAnsiTheme="minorHAnsi" w:cstheme="minorHAnsi"/>
          <w:bCs/>
          <w:iCs/>
          <w:sz w:val="20"/>
          <w:szCs w:val="20"/>
          <w:lang w:val="en-US"/>
        </w:rPr>
        <w:tab/>
        <w:t>člen</w:t>
      </w:r>
    </w:p>
    <w:p w14:paraId="5CC81B81" w14:textId="77777777" w:rsidR="00B75373" w:rsidRDefault="00B75373" w:rsidP="00B75373">
      <w:pPr>
        <w:widowControl w:val="0"/>
        <w:rPr>
          <w:rFonts w:asciiTheme="minorHAnsi" w:hAnsiTheme="minorHAnsi" w:cstheme="minorHAnsi"/>
          <w:bCs/>
          <w:iCs/>
          <w:sz w:val="20"/>
          <w:szCs w:val="20"/>
          <w:lang w:val="en-US"/>
        </w:rPr>
      </w:pPr>
    </w:p>
    <w:p w14:paraId="03D41515" w14:textId="77777777" w:rsidR="00B75373" w:rsidRPr="00340290" w:rsidRDefault="00B75373" w:rsidP="00764223">
      <w:pPr>
        <w:pStyle w:val="Odstavekseznama"/>
        <w:numPr>
          <w:ilvl w:val="0"/>
          <w:numId w:val="8"/>
        </w:numPr>
        <w:ind w:left="284" w:hanging="284"/>
        <w:rPr>
          <w:rFonts w:asciiTheme="minorHAnsi" w:hAnsiTheme="minorHAnsi"/>
          <w:sz w:val="20"/>
          <w:szCs w:val="20"/>
        </w:rPr>
      </w:pPr>
      <w:r w:rsidRPr="00340290">
        <w:rPr>
          <w:rFonts w:asciiTheme="minorHAnsi" w:hAnsiTheme="minorHAnsi"/>
          <w:sz w:val="20"/>
          <w:szCs w:val="20"/>
        </w:rPr>
        <w:t>Dobavitelj mora hkrati z blagom ob prezemu naročniku izročiti še:</w:t>
      </w:r>
    </w:p>
    <w:p w14:paraId="7A398BB6" w14:textId="77777777" w:rsidR="00B75373" w:rsidRDefault="00B75373" w:rsidP="00B75373">
      <w:pPr>
        <w:widowControl w:val="0"/>
        <w:rPr>
          <w:rFonts w:asciiTheme="minorHAnsi" w:hAnsiTheme="minorHAnsi" w:cstheme="minorHAnsi"/>
          <w:bCs/>
          <w:iCs/>
          <w:sz w:val="20"/>
          <w:szCs w:val="20"/>
          <w:lang w:val="en-US"/>
        </w:rPr>
      </w:pPr>
    </w:p>
    <w:p w14:paraId="0CB1B118" w14:textId="77777777" w:rsidR="00B75373" w:rsidRDefault="00B75373" w:rsidP="00B75373">
      <w:pPr>
        <w:numPr>
          <w:ilvl w:val="0"/>
          <w:numId w:val="3"/>
        </w:numPr>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pravilno izpolnjeno dobavnico,</w:t>
      </w:r>
    </w:p>
    <w:p w14:paraId="17E38F75" w14:textId="77777777" w:rsidR="00B75373" w:rsidRDefault="00B75373" w:rsidP="00B75373">
      <w:pPr>
        <w:numPr>
          <w:ilvl w:val="0"/>
          <w:numId w:val="3"/>
        </w:numPr>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predpisana potrdila o atestih in testiranjih, če so jih za blago po zakonu dolžni predložiti,</w:t>
      </w:r>
    </w:p>
    <w:p w14:paraId="100335A7" w14:textId="77777777" w:rsidR="00B75373" w:rsidRDefault="00B75373" w:rsidP="00B75373">
      <w:pPr>
        <w:numPr>
          <w:ilvl w:val="0"/>
          <w:numId w:val="3"/>
        </w:numPr>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podpisane in potrjene garancijske liste (za tehnično blago),</w:t>
      </w:r>
    </w:p>
    <w:p w14:paraId="662DF958" w14:textId="77777777" w:rsidR="00B75373" w:rsidRDefault="00B75373" w:rsidP="00B75373">
      <w:pPr>
        <w:numPr>
          <w:ilvl w:val="0"/>
          <w:numId w:val="3"/>
        </w:numPr>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tehnično dokumentacijo in navodila za uporabo,</w:t>
      </w:r>
    </w:p>
    <w:p w14:paraId="0CC38F38" w14:textId="77777777" w:rsidR="00B75373" w:rsidRDefault="00B75373" w:rsidP="00B75373">
      <w:pPr>
        <w:numPr>
          <w:ilvl w:val="0"/>
          <w:numId w:val="3"/>
        </w:numPr>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druge dokumente, kot je opredeljeno v tehničnih specifikacijah.</w:t>
      </w:r>
    </w:p>
    <w:p w14:paraId="455A208C" w14:textId="77777777" w:rsidR="00B75373" w:rsidRDefault="00B75373" w:rsidP="00B75373">
      <w:pPr>
        <w:contextualSpacing/>
        <w:rPr>
          <w:rFonts w:asciiTheme="minorHAnsi" w:eastAsiaTheme="majorEastAsia" w:hAnsiTheme="minorHAnsi" w:cstheme="minorHAnsi"/>
          <w:iCs/>
          <w:color w:val="272727" w:themeColor="text1" w:themeTint="D8"/>
          <w:sz w:val="20"/>
          <w:szCs w:val="20"/>
        </w:rPr>
      </w:pPr>
    </w:p>
    <w:p w14:paraId="2D9F8675" w14:textId="77777777" w:rsidR="00B75373" w:rsidRPr="00340290" w:rsidRDefault="00B75373" w:rsidP="00764223">
      <w:pPr>
        <w:pStyle w:val="Odstavekseznama"/>
        <w:numPr>
          <w:ilvl w:val="0"/>
          <w:numId w:val="8"/>
        </w:numPr>
        <w:ind w:left="284" w:hanging="284"/>
        <w:rPr>
          <w:rFonts w:asciiTheme="minorHAnsi" w:hAnsiTheme="minorHAnsi"/>
          <w:sz w:val="20"/>
          <w:szCs w:val="20"/>
        </w:rPr>
      </w:pPr>
      <w:r w:rsidRPr="00340290">
        <w:rPr>
          <w:rFonts w:asciiTheme="minorHAnsi" w:hAnsiTheme="minorHAnsi"/>
          <w:sz w:val="20"/>
          <w:szCs w:val="20"/>
        </w:rPr>
        <w:t>Navodila za uporabo morajo biti v slovenskem ali angleškem jeziku. V slovenskem oziroma angleškem jeziku morajo biti tudi vse oznake opreme, nalepke z navodili za upravljanje.</w:t>
      </w:r>
    </w:p>
    <w:p w14:paraId="5BF60A0C" w14:textId="77777777" w:rsidR="00B75373" w:rsidRDefault="00B75373" w:rsidP="00B75373">
      <w:pPr>
        <w:contextualSpacing/>
        <w:rPr>
          <w:rFonts w:asciiTheme="minorHAnsi" w:hAnsiTheme="minorHAnsi"/>
          <w:sz w:val="20"/>
          <w:szCs w:val="20"/>
        </w:rPr>
      </w:pPr>
    </w:p>
    <w:p w14:paraId="08EC5C82"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8</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6EA59B26" w14:textId="77777777" w:rsidR="00B75373" w:rsidRDefault="00B75373" w:rsidP="00B75373">
      <w:pPr>
        <w:widowControl w:val="0"/>
        <w:jc w:val="center"/>
        <w:rPr>
          <w:rFonts w:asciiTheme="minorHAnsi" w:hAnsiTheme="minorHAnsi" w:cstheme="minorHAnsi"/>
          <w:bCs/>
          <w:iCs/>
          <w:sz w:val="20"/>
          <w:szCs w:val="20"/>
          <w:lang w:val="en-US"/>
        </w:rPr>
      </w:pPr>
    </w:p>
    <w:p w14:paraId="623DFC49" w14:textId="77777777" w:rsidR="00B75373" w:rsidRDefault="00B75373" w:rsidP="00764223">
      <w:pPr>
        <w:pStyle w:val="Odstavekseznama"/>
        <w:numPr>
          <w:ilvl w:val="0"/>
          <w:numId w:val="9"/>
        </w:numPr>
        <w:ind w:left="284" w:hanging="284"/>
        <w:rPr>
          <w:rFonts w:asciiTheme="minorHAnsi" w:hAnsiTheme="minorHAnsi"/>
          <w:sz w:val="20"/>
          <w:szCs w:val="20"/>
        </w:rPr>
      </w:pPr>
      <w:r w:rsidRPr="00340290">
        <w:rPr>
          <w:rFonts w:asciiTheme="minorHAnsi" w:hAnsiTheme="minorHAnsi"/>
          <w:sz w:val="20"/>
          <w:szCs w:val="20"/>
        </w:rPr>
        <w:t>Prevzem blaga se izvede s prevzemnim zapisnikom, ki ga na podlagi pravilno izročenega ustreznega blaga ter spremljajočih dodatkov in listin ter montaži, priključitvi v okolje naročnika in osnovnem preizkusu delovanja podpišeta skrbnika okvirnega sporazuma ali pooblaščenca obeh strank.</w:t>
      </w:r>
    </w:p>
    <w:p w14:paraId="7F04638B" w14:textId="77777777" w:rsidR="00B75373" w:rsidRDefault="00B75373" w:rsidP="00764223">
      <w:pPr>
        <w:pStyle w:val="Odstavekseznama"/>
        <w:numPr>
          <w:ilvl w:val="0"/>
          <w:numId w:val="9"/>
        </w:numPr>
        <w:ind w:left="284" w:hanging="284"/>
        <w:rPr>
          <w:rFonts w:asciiTheme="minorHAnsi" w:hAnsiTheme="minorHAnsi"/>
          <w:sz w:val="20"/>
          <w:szCs w:val="20"/>
        </w:rPr>
      </w:pPr>
      <w:r w:rsidRPr="00340290">
        <w:rPr>
          <w:rFonts w:asciiTheme="minorHAnsi" w:hAnsiTheme="minorHAnsi"/>
          <w:sz w:val="20"/>
          <w:szCs w:val="20"/>
        </w:rPr>
        <w:lastRenderedPageBreak/>
        <w:t>Blago, za katero se bo ugotovilo, da kakorkoli odstopa od zahtev v dokumentaciji v zvezi z oddajo javnega naročila ali ponudbeni dokumentaciji, ali ni skladno z določili tega okvirnega sporazuma, bo zavrnjeno, zaradi česar bo dobavitelj prišel v zamudo. Enako velja, če bo n</w:t>
      </w:r>
      <w:r>
        <w:rPr>
          <w:rFonts w:asciiTheme="minorHAnsi" w:hAnsiTheme="minorHAnsi"/>
          <w:sz w:val="20"/>
          <w:szCs w:val="20"/>
        </w:rPr>
        <w:t>eskladnost ugotovljena za kateri</w:t>
      </w:r>
      <w:r w:rsidRPr="00340290">
        <w:rPr>
          <w:rFonts w:asciiTheme="minorHAnsi" w:hAnsiTheme="minorHAnsi"/>
          <w:sz w:val="20"/>
          <w:szCs w:val="20"/>
        </w:rPr>
        <w:t>koli dokument, ki bi moral biti blagu priložen. Zavrnitev bo označena na prevzemnem zapisniku.</w:t>
      </w:r>
    </w:p>
    <w:p w14:paraId="666BC255" w14:textId="77777777" w:rsidR="00B75373" w:rsidRPr="00340290" w:rsidRDefault="00B75373" w:rsidP="00B75373">
      <w:pPr>
        <w:pStyle w:val="Odstavekseznama"/>
        <w:rPr>
          <w:rFonts w:asciiTheme="minorHAnsi" w:hAnsiTheme="minorHAnsi"/>
          <w:sz w:val="20"/>
          <w:szCs w:val="20"/>
        </w:rPr>
      </w:pPr>
    </w:p>
    <w:p w14:paraId="4F0B1404" w14:textId="77777777" w:rsidR="00B75373" w:rsidRPr="00BA011B" w:rsidRDefault="00B75373" w:rsidP="00764223">
      <w:pPr>
        <w:pStyle w:val="Odstavekseznama"/>
        <w:numPr>
          <w:ilvl w:val="0"/>
          <w:numId w:val="9"/>
        </w:numPr>
        <w:ind w:left="284" w:hanging="284"/>
        <w:rPr>
          <w:rFonts w:asciiTheme="minorHAnsi" w:hAnsiTheme="minorHAnsi"/>
          <w:sz w:val="20"/>
          <w:szCs w:val="20"/>
        </w:rPr>
      </w:pPr>
      <w:r w:rsidRPr="00340290">
        <w:rPr>
          <w:rFonts w:asciiTheme="minorHAnsi" w:hAnsiTheme="minorHAnsi"/>
          <w:sz w:val="20"/>
          <w:szCs w:val="20"/>
        </w:rPr>
        <w:t>Če se izkaže, da dobava ponujenega blaga ni možna zaradi objektivnega razloga, ki nastopi po podpisu okvirnega sporazuma, lahko naročnik okvirni sporazum brez kakršnihkoli obveznosti razdre, lahko pa sprejme nadomestno izpolnitev skladno z zakonom, ki ureja obligacijska razmerja, pri tem pa mora imeti nadomestno blago v vsakem pogledu boljše lastnosti.</w:t>
      </w:r>
    </w:p>
    <w:p w14:paraId="770BAED2" w14:textId="77777777" w:rsidR="00B75373" w:rsidRDefault="00B75373" w:rsidP="00B75373">
      <w:pPr>
        <w:widowControl w:val="0"/>
        <w:jc w:val="left"/>
        <w:rPr>
          <w:rFonts w:asciiTheme="minorHAnsi" w:hAnsiTheme="minorHAnsi" w:cstheme="minorHAnsi"/>
          <w:bCs/>
          <w:iCs/>
          <w:sz w:val="20"/>
          <w:szCs w:val="20"/>
          <w:lang w:val="en-US"/>
        </w:rPr>
      </w:pPr>
    </w:p>
    <w:p w14:paraId="163EB889" w14:textId="77777777" w:rsidR="00B75373" w:rsidRDefault="00B75373" w:rsidP="00B75373">
      <w:pPr>
        <w:widowControl w:val="0"/>
        <w:jc w:val="left"/>
        <w:rPr>
          <w:rFonts w:asciiTheme="minorHAnsi" w:hAnsiTheme="minorHAnsi" w:cstheme="minorHAnsi"/>
          <w:bCs/>
          <w:iCs/>
          <w:sz w:val="20"/>
          <w:szCs w:val="20"/>
          <w:lang w:val="en-US"/>
        </w:rPr>
      </w:pPr>
    </w:p>
    <w:p w14:paraId="7F3A1830" w14:textId="77777777" w:rsidR="00B75373" w:rsidRPr="00104C77" w:rsidRDefault="00B75373" w:rsidP="00B75373">
      <w:pPr>
        <w:jc w:val="center"/>
        <w:rPr>
          <w:rFonts w:asciiTheme="minorHAnsi" w:hAnsiTheme="minorHAnsi"/>
          <w:b/>
          <w:sz w:val="20"/>
          <w:szCs w:val="20"/>
        </w:rPr>
      </w:pPr>
      <w:r w:rsidRPr="00104C77">
        <w:rPr>
          <w:rFonts w:asciiTheme="minorHAnsi" w:hAnsiTheme="minorHAnsi"/>
          <w:b/>
          <w:sz w:val="20"/>
          <w:szCs w:val="20"/>
        </w:rPr>
        <w:t xml:space="preserve">STORITVE </w:t>
      </w:r>
      <w:r>
        <w:rPr>
          <w:rFonts w:asciiTheme="minorHAnsi" w:hAnsiTheme="minorHAnsi"/>
          <w:b/>
          <w:sz w:val="20"/>
          <w:szCs w:val="20"/>
        </w:rPr>
        <w:t>SERVISA</w:t>
      </w:r>
    </w:p>
    <w:p w14:paraId="72BEE105" w14:textId="77777777" w:rsidR="00B75373" w:rsidRDefault="00B75373" w:rsidP="00B75373">
      <w:pPr>
        <w:contextualSpacing/>
        <w:rPr>
          <w:rFonts w:asciiTheme="minorHAnsi" w:eastAsiaTheme="majorEastAsia" w:hAnsiTheme="minorHAnsi" w:cstheme="minorHAnsi"/>
          <w:iCs/>
          <w:color w:val="272727" w:themeColor="text1" w:themeTint="D8"/>
          <w:sz w:val="20"/>
          <w:szCs w:val="20"/>
        </w:rPr>
      </w:pPr>
    </w:p>
    <w:p w14:paraId="1FCB7920"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5BF28149" w14:textId="34354ADB" w:rsidR="00B75373" w:rsidRDefault="00B75373" w:rsidP="00B75373">
      <w:pPr>
        <w:rPr>
          <w:rFonts w:asciiTheme="minorHAnsi" w:hAnsiTheme="minorHAnsi"/>
          <w:sz w:val="20"/>
          <w:szCs w:val="20"/>
        </w:rPr>
      </w:pPr>
      <w:r w:rsidRPr="00B60803">
        <w:rPr>
          <w:rFonts w:asciiTheme="minorHAnsi" w:hAnsiTheme="minorHAnsi"/>
          <w:sz w:val="20"/>
          <w:szCs w:val="20"/>
        </w:rPr>
        <w:t>Naročnik se obvezuje, da bo:</w:t>
      </w:r>
    </w:p>
    <w:p w14:paraId="7B857531" w14:textId="77777777" w:rsidR="00BD3B3C" w:rsidRPr="00B60803" w:rsidRDefault="00BD3B3C" w:rsidP="00B75373">
      <w:pPr>
        <w:rPr>
          <w:rFonts w:asciiTheme="minorHAnsi" w:hAnsiTheme="minorHAnsi"/>
          <w:sz w:val="20"/>
          <w:szCs w:val="20"/>
        </w:rPr>
      </w:pPr>
    </w:p>
    <w:p w14:paraId="0156C45C" w14:textId="77777777" w:rsidR="00B75373"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dal dobavitelju</w:t>
      </w:r>
      <w:r w:rsidRPr="001C0D99">
        <w:rPr>
          <w:rFonts w:asciiTheme="minorHAnsi" w:eastAsiaTheme="majorEastAsia" w:hAnsiTheme="minorHAnsi" w:cstheme="minorHAnsi"/>
          <w:iCs/>
          <w:color w:val="272727" w:themeColor="text1" w:themeTint="D8"/>
          <w:sz w:val="20"/>
          <w:szCs w:val="20"/>
        </w:rPr>
        <w:t xml:space="preserve"> na razpolago vse potrebne informacije, podatke in dokumente, s katerimi razpolaga, in so vezani na</w:t>
      </w:r>
      <w:r>
        <w:rPr>
          <w:rFonts w:asciiTheme="minorHAnsi" w:eastAsiaTheme="majorEastAsia" w:hAnsiTheme="minorHAnsi" w:cstheme="minorHAnsi"/>
          <w:iCs/>
          <w:color w:val="272727" w:themeColor="text1" w:themeTint="D8"/>
          <w:sz w:val="20"/>
          <w:szCs w:val="20"/>
        </w:rPr>
        <w:t xml:space="preserve"> izvedbo storitve po tem sporazumu,</w:t>
      </w:r>
    </w:p>
    <w:p w14:paraId="78B7B40B" w14:textId="77777777" w:rsidR="00B75373"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1C0D99">
        <w:rPr>
          <w:rFonts w:asciiTheme="minorHAnsi" w:eastAsiaTheme="majorEastAsia" w:hAnsiTheme="minorHAnsi" w:cstheme="minorHAnsi"/>
          <w:iCs/>
          <w:color w:val="272727" w:themeColor="text1" w:themeTint="D8"/>
          <w:sz w:val="20"/>
          <w:szCs w:val="20"/>
        </w:rPr>
        <w:t xml:space="preserve">sodeloval s pooblaščenim predstavnikom </w:t>
      </w:r>
      <w:r>
        <w:rPr>
          <w:rFonts w:asciiTheme="minorHAnsi" w:eastAsiaTheme="majorEastAsia" w:hAnsiTheme="minorHAnsi" w:cstheme="minorHAnsi"/>
          <w:iCs/>
          <w:color w:val="272727" w:themeColor="text1" w:themeTint="D8"/>
          <w:sz w:val="20"/>
          <w:szCs w:val="20"/>
        </w:rPr>
        <w:t>dobavitelja</w:t>
      </w:r>
      <w:r w:rsidRPr="001C0D99">
        <w:rPr>
          <w:rFonts w:asciiTheme="minorHAnsi" w:eastAsiaTheme="majorEastAsia" w:hAnsiTheme="minorHAnsi" w:cstheme="minorHAnsi"/>
          <w:iCs/>
          <w:color w:val="272727" w:themeColor="text1" w:themeTint="D8"/>
          <w:sz w:val="20"/>
          <w:szCs w:val="20"/>
        </w:rPr>
        <w:t>,</w:t>
      </w:r>
    </w:p>
    <w:p w14:paraId="3A82F3CC" w14:textId="77777777" w:rsidR="00B75373" w:rsidRPr="001C0D99"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posredoval svoje zahteve dobavitelju v roku, ki bo omogočal izvedbo pogodbenih storitev,</w:t>
      </w:r>
    </w:p>
    <w:p w14:paraId="4CCFAA68" w14:textId="77777777" w:rsidR="00B75373" w:rsidRPr="00B60803"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obveščal dobavitelja o vseh morebitnih spremembah in novo nastalih situacijah, ki bi lahko vplivale na izvršitev prevzetih obveznosti ter koordiniral delo z namenom izvršitve obveznosti po tem sporazumu.</w:t>
      </w:r>
    </w:p>
    <w:p w14:paraId="55C934B1" w14:textId="77777777" w:rsidR="00B75373" w:rsidRPr="002C15B4" w:rsidRDefault="00B75373" w:rsidP="00B75373">
      <w:pPr>
        <w:widowControl w:val="0"/>
        <w:jc w:val="left"/>
        <w:rPr>
          <w:rFonts w:asciiTheme="minorHAnsi" w:hAnsiTheme="minorHAnsi" w:cstheme="minorHAnsi"/>
          <w:bCs/>
          <w:iCs/>
          <w:sz w:val="20"/>
          <w:szCs w:val="20"/>
          <w:lang w:val="en-US"/>
        </w:rPr>
      </w:pPr>
    </w:p>
    <w:p w14:paraId="22F74D22"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10</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456DB3C" w14:textId="77777777" w:rsidR="00B75373" w:rsidRPr="002C15B4" w:rsidRDefault="00B75373" w:rsidP="00B75373">
      <w:pPr>
        <w:widowControl w:val="0"/>
        <w:jc w:val="center"/>
        <w:rPr>
          <w:rFonts w:asciiTheme="minorHAnsi" w:hAnsiTheme="minorHAnsi" w:cstheme="minorHAnsi"/>
          <w:bCs/>
          <w:iCs/>
          <w:sz w:val="20"/>
          <w:szCs w:val="20"/>
          <w:lang w:val="en-US"/>
        </w:rPr>
      </w:pPr>
    </w:p>
    <w:p w14:paraId="13254406" w14:textId="77777777" w:rsidR="00B75373" w:rsidRDefault="00B75373" w:rsidP="00B75373">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Dobavitelj</w:t>
      </w:r>
      <w:r w:rsidRPr="002C15B4">
        <w:rPr>
          <w:rFonts w:asciiTheme="minorHAnsi" w:hAnsiTheme="minorHAnsi" w:cstheme="minorHAnsi"/>
          <w:bCs/>
          <w:iCs/>
          <w:sz w:val="20"/>
          <w:szCs w:val="20"/>
          <w:lang w:val="en-US"/>
        </w:rPr>
        <w:t xml:space="preserve"> izjavlja, da se je seznanil s predmetom </w:t>
      </w:r>
      <w:r>
        <w:rPr>
          <w:rFonts w:asciiTheme="minorHAnsi" w:hAnsiTheme="minorHAnsi" w:cstheme="minorHAnsi"/>
          <w:bCs/>
          <w:iCs/>
          <w:sz w:val="20"/>
          <w:szCs w:val="20"/>
          <w:lang w:val="en-US"/>
        </w:rPr>
        <w:t>okvirnega sporazuma</w:t>
      </w:r>
      <w:r w:rsidRPr="002C15B4">
        <w:rPr>
          <w:rFonts w:asciiTheme="minorHAnsi" w:hAnsiTheme="minorHAnsi" w:cstheme="minorHAnsi"/>
          <w:bCs/>
          <w:iCs/>
          <w:sz w:val="20"/>
          <w:szCs w:val="20"/>
          <w:lang w:val="en-US"/>
        </w:rPr>
        <w:t>, kot je opredeljen v popisu del in tehničnih speci</w:t>
      </w:r>
      <w:r>
        <w:rPr>
          <w:rFonts w:asciiTheme="minorHAnsi" w:hAnsiTheme="minorHAnsi" w:cstheme="minorHAnsi"/>
          <w:bCs/>
          <w:iCs/>
          <w:sz w:val="20"/>
          <w:szCs w:val="20"/>
          <w:lang w:val="en-US"/>
        </w:rPr>
        <w:t>fikacijah, ki so sestavni del tega okvirnega sporazuma</w:t>
      </w:r>
      <w:r w:rsidRPr="002C15B4">
        <w:rPr>
          <w:rFonts w:asciiTheme="minorHAnsi" w:hAnsiTheme="minorHAnsi" w:cstheme="minorHAnsi"/>
          <w:bCs/>
          <w:iCs/>
          <w:sz w:val="20"/>
          <w:szCs w:val="20"/>
          <w:lang w:val="en-US"/>
        </w:rPr>
        <w:t>, pred odd</w:t>
      </w:r>
      <w:r>
        <w:rPr>
          <w:rFonts w:asciiTheme="minorHAnsi" w:hAnsiTheme="minorHAnsi" w:cstheme="minorHAnsi"/>
          <w:bCs/>
          <w:iCs/>
          <w:sz w:val="20"/>
          <w:szCs w:val="20"/>
          <w:lang w:val="en-US"/>
        </w:rPr>
        <w:t xml:space="preserve">ajo ponudbe in pred podpisom tega okvirnega sporazuma </w:t>
      </w:r>
      <w:r w:rsidRPr="002C15B4">
        <w:rPr>
          <w:rFonts w:asciiTheme="minorHAnsi" w:hAnsiTheme="minorHAnsi" w:cstheme="minorHAnsi"/>
          <w:bCs/>
          <w:iCs/>
          <w:sz w:val="20"/>
          <w:szCs w:val="20"/>
          <w:lang w:val="en-US"/>
        </w:rPr>
        <w:t>in se obvezuje, da bo:</w:t>
      </w:r>
    </w:p>
    <w:p w14:paraId="17AF48A3" w14:textId="77777777" w:rsidR="00B75373" w:rsidRPr="002C15B4" w:rsidRDefault="00B75373" w:rsidP="00B75373">
      <w:pPr>
        <w:widowControl w:val="0"/>
        <w:jc w:val="left"/>
        <w:rPr>
          <w:rFonts w:asciiTheme="minorHAnsi" w:hAnsiTheme="minorHAnsi" w:cstheme="minorHAnsi"/>
          <w:bCs/>
          <w:iCs/>
          <w:sz w:val="20"/>
          <w:szCs w:val="20"/>
          <w:lang w:val="en-US"/>
        </w:rPr>
      </w:pPr>
    </w:p>
    <w:p w14:paraId="3A82605E" w14:textId="77777777" w:rsidR="00B75373"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izvajal servis </w:t>
      </w:r>
      <w:r w:rsidRPr="00ED6BB4">
        <w:rPr>
          <w:rFonts w:asciiTheme="minorHAnsi" w:eastAsiaTheme="majorEastAsia" w:hAnsiTheme="minorHAnsi" w:cstheme="minorHAnsi"/>
          <w:iCs/>
          <w:color w:val="272727" w:themeColor="text1" w:themeTint="D8"/>
          <w:sz w:val="20"/>
          <w:szCs w:val="20"/>
        </w:rPr>
        <w:t>v skladu z zahtevami naročnika,</w:t>
      </w:r>
    </w:p>
    <w:p w14:paraId="36B7D71B" w14:textId="77777777" w:rsidR="00B75373" w:rsidRPr="00ED6BB4"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dobavil originalne rezervne dele, potrebne pri popravilu opreme,</w:t>
      </w:r>
    </w:p>
    <w:p w14:paraId="45C4024C" w14:textId="77777777" w:rsidR="00B75373" w:rsidRPr="00ED6BB4"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pravočasno opozoril naročnika na vse nejasnosti</w:t>
      </w:r>
      <w:r>
        <w:rPr>
          <w:rFonts w:asciiTheme="minorHAnsi" w:eastAsiaTheme="majorEastAsia" w:hAnsiTheme="minorHAnsi" w:cstheme="minorHAnsi"/>
          <w:iCs/>
          <w:color w:val="272727" w:themeColor="text1" w:themeTint="D8"/>
          <w:sz w:val="20"/>
          <w:szCs w:val="20"/>
        </w:rPr>
        <w:t xml:space="preserve"> iz vsebine</w:t>
      </w:r>
      <w:r w:rsidRPr="00ED6BB4">
        <w:rPr>
          <w:rFonts w:asciiTheme="minorHAnsi" w:eastAsiaTheme="majorEastAsia" w:hAnsiTheme="minorHAnsi" w:cstheme="minorHAnsi"/>
          <w:iCs/>
          <w:color w:val="272727" w:themeColor="text1" w:themeTint="D8"/>
          <w:sz w:val="20"/>
          <w:szCs w:val="20"/>
        </w:rPr>
        <w:t xml:space="preserve"> oziroma obsega pogodbenih obveznosti,</w:t>
      </w:r>
    </w:p>
    <w:p w14:paraId="0B98EF23" w14:textId="77777777" w:rsidR="00B75373" w:rsidRPr="00ED6BB4"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najkasneje v roku 2 dni pristopil k odpravi napake, oziroma še isti dan v primeru okvare na strežnikih ali UPS,</w:t>
      </w:r>
    </w:p>
    <w:p w14:paraId="051AB6CF" w14:textId="77777777" w:rsidR="00B75373" w:rsidRPr="00ED6BB4"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 xml:space="preserve">za potrebe </w:t>
      </w:r>
      <w:r>
        <w:rPr>
          <w:rFonts w:asciiTheme="minorHAnsi" w:eastAsiaTheme="majorEastAsia" w:hAnsiTheme="minorHAnsi" w:cstheme="minorHAnsi"/>
          <w:iCs/>
          <w:color w:val="272727" w:themeColor="text1" w:themeTint="D8"/>
          <w:sz w:val="20"/>
          <w:szCs w:val="20"/>
        </w:rPr>
        <w:t>servisa</w:t>
      </w:r>
      <w:r w:rsidRPr="00ED6BB4">
        <w:rPr>
          <w:rFonts w:asciiTheme="minorHAnsi" w:eastAsiaTheme="majorEastAsia" w:hAnsiTheme="minorHAnsi" w:cstheme="minorHAnsi"/>
          <w:iCs/>
          <w:color w:val="272727" w:themeColor="text1" w:themeTint="D8"/>
          <w:sz w:val="20"/>
          <w:szCs w:val="20"/>
        </w:rPr>
        <w:t xml:space="preserve"> naprav, ki so predmet okvirnega sporazuma, zagotovil strokovno usposobljene kadre in potrebno servisno opremo,</w:t>
      </w:r>
    </w:p>
    <w:p w14:paraId="6CE3D34D" w14:textId="77777777" w:rsidR="00B75373" w:rsidRPr="00ED6BB4"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7B2E2256" w14:textId="77777777" w:rsidR="00B75373" w:rsidRPr="00ED6BB4"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33E836B4" w14:textId="77777777" w:rsidR="00B75373" w:rsidRPr="00ED6BB4"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naročnika pisno obveščal v primeru izrednega posega, ko na</w:t>
      </w:r>
      <w:r>
        <w:rPr>
          <w:rFonts w:asciiTheme="minorHAnsi" w:eastAsiaTheme="majorEastAsia" w:hAnsiTheme="minorHAnsi" w:cstheme="minorHAnsi"/>
          <w:iCs/>
          <w:color w:val="272727" w:themeColor="text1" w:themeTint="D8"/>
          <w:sz w:val="20"/>
          <w:szCs w:val="20"/>
        </w:rPr>
        <w:t>pake ne bi bilo mogoče odpraviti</w:t>
      </w:r>
      <w:r w:rsidRPr="00ED6BB4">
        <w:rPr>
          <w:rFonts w:asciiTheme="minorHAnsi" w:eastAsiaTheme="majorEastAsia" w:hAnsiTheme="minorHAnsi" w:cstheme="minorHAnsi"/>
          <w:iCs/>
          <w:color w:val="272727" w:themeColor="text1" w:themeTint="D8"/>
          <w:sz w:val="20"/>
          <w:szCs w:val="20"/>
        </w:rPr>
        <w:t xml:space="preserve"> v pogodbenem roku,</w:t>
      </w:r>
    </w:p>
    <w:p w14:paraId="6E875BCC" w14:textId="77777777" w:rsidR="00B75373" w:rsidRPr="00ED6BB4"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59D99B17" w14:textId="77777777" w:rsidR="00B75373"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omogočal ustrezen nadzor naročniku</w:t>
      </w:r>
      <w:r>
        <w:rPr>
          <w:rFonts w:asciiTheme="minorHAnsi" w:eastAsiaTheme="majorEastAsia" w:hAnsiTheme="minorHAnsi" w:cstheme="minorHAnsi"/>
          <w:iCs/>
          <w:color w:val="272727" w:themeColor="text1" w:themeTint="D8"/>
          <w:sz w:val="20"/>
          <w:szCs w:val="20"/>
        </w:rPr>
        <w:t xml:space="preserve"> nad izvajanjem storitev po tem sporazumu,</w:t>
      </w:r>
    </w:p>
    <w:p w14:paraId="0C1FB679" w14:textId="77777777" w:rsidR="00B75373"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F5411E">
        <w:rPr>
          <w:rFonts w:asciiTheme="minorHAnsi" w:eastAsiaTheme="majorEastAsia" w:hAnsiTheme="minorHAnsi" w:cstheme="minorHAnsi"/>
          <w:iCs/>
          <w:color w:val="272727" w:themeColor="text1" w:themeTint="D8"/>
          <w:sz w:val="20"/>
          <w:szCs w:val="20"/>
        </w:rPr>
        <w:t xml:space="preserve">ves čas izvajanja storitev upošteval zahteve naročnika iz dokumentacije v zvezi z oddajo javnega naročila po javnem naročilu iz 1. člena </w:t>
      </w:r>
      <w:r>
        <w:rPr>
          <w:rFonts w:asciiTheme="minorHAnsi" w:eastAsiaTheme="majorEastAsia" w:hAnsiTheme="minorHAnsi" w:cstheme="minorHAnsi"/>
          <w:iCs/>
          <w:color w:val="272727" w:themeColor="text1" w:themeTint="D8"/>
          <w:sz w:val="20"/>
          <w:szCs w:val="20"/>
        </w:rPr>
        <w:t>tega sporazuma, svojo ponudbo</w:t>
      </w:r>
      <w:r w:rsidRPr="00F5411E">
        <w:rPr>
          <w:rFonts w:asciiTheme="minorHAnsi" w:eastAsiaTheme="majorEastAsia" w:hAnsiTheme="minorHAnsi" w:cstheme="minorHAnsi"/>
          <w:iCs/>
          <w:color w:val="272727" w:themeColor="text1" w:themeTint="D8"/>
          <w:sz w:val="20"/>
          <w:szCs w:val="20"/>
        </w:rPr>
        <w:t xml:space="preserve"> </w:t>
      </w:r>
      <w:r w:rsidRPr="00901134">
        <w:rPr>
          <w:rFonts w:asciiTheme="minorHAnsi" w:eastAsiaTheme="majorEastAsia" w:hAnsiTheme="minorHAnsi" w:cstheme="minorHAnsi"/>
          <w:iCs/>
          <w:color w:val="272727" w:themeColor="text1" w:themeTint="D8"/>
          <w:sz w:val="20"/>
          <w:szCs w:val="20"/>
        </w:rPr>
        <w:t xml:space="preserve">z dne </w:t>
      </w:r>
      <w:permStart w:id="979307775" w:edGrp="everyone"/>
      <w:r w:rsidRPr="00901134">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901134">
        <w:rPr>
          <w:rFonts w:asciiTheme="minorHAnsi" w:eastAsiaTheme="majorEastAsia" w:hAnsiTheme="minorHAnsi" w:cstheme="minorHAnsi"/>
          <w:iCs/>
          <w:color w:val="272727" w:themeColor="text1" w:themeTint="D8"/>
          <w:sz w:val="20"/>
          <w:szCs w:val="20"/>
        </w:rPr>
        <w:instrText xml:space="preserve"> FORMTEXT </w:instrText>
      </w:r>
      <w:r w:rsidRPr="00901134">
        <w:rPr>
          <w:rFonts w:asciiTheme="minorHAnsi" w:eastAsiaTheme="majorEastAsia" w:hAnsiTheme="minorHAnsi" w:cstheme="minorHAnsi"/>
          <w:iCs/>
          <w:color w:val="272727" w:themeColor="text1" w:themeTint="D8"/>
          <w:sz w:val="20"/>
          <w:szCs w:val="20"/>
        </w:rPr>
      </w:r>
      <w:r w:rsidRPr="00901134">
        <w:rPr>
          <w:rFonts w:asciiTheme="minorHAnsi" w:eastAsiaTheme="majorEastAsia" w:hAnsiTheme="minorHAnsi" w:cstheme="minorHAnsi"/>
          <w:iCs/>
          <w:color w:val="272727" w:themeColor="text1" w:themeTint="D8"/>
          <w:sz w:val="20"/>
          <w:szCs w:val="20"/>
        </w:rPr>
        <w:fldChar w:fldCharType="separate"/>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fldChar w:fldCharType="end"/>
      </w:r>
      <w:permEnd w:id="979307775"/>
      <w:r w:rsidRPr="00901134">
        <w:rPr>
          <w:rFonts w:asciiTheme="minorHAnsi" w:eastAsiaTheme="majorEastAsia" w:hAnsiTheme="minorHAnsi" w:cstheme="minorHAnsi"/>
          <w:iCs/>
          <w:color w:val="272727" w:themeColor="text1" w:themeTint="D8"/>
          <w:sz w:val="20"/>
          <w:szCs w:val="20"/>
        </w:rPr>
        <w:t>,</w:t>
      </w:r>
      <w:r w:rsidRPr="00F5411E">
        <w:rPr>
          <w:rFonts w:asciiTheme="minorHAnsi" w:eastAsiaTheme="majorEastAsia" w:hAnsiTheme="minorHAnsi" w:cstheme="minorHAnsi"/>
          <w:iCs/>
          <w:color w:val="272727" w:themeColor="text1" w:themeTint="D8"/>
          <w:sz w:val="20"/>
          <w:szCs w:val="20"/>
        </w:rPr>
        <w:t xml:space="preserve"> na podlagi katere je bil izbran</w:t>
      </w:r>
      <w:r>
        <w:rPr>
          <w:rFonts w:asciiTheme="minorHAnsi" w:eastAsiaTheme="majorEastAsia" w:hAnsiTheme="minorHAnsi" w:cstheme="minorHAnsi"/>
          <w:iCs/>
          <w:color w:val="272727" w:themeColor="text1" w:themeTint="D8"/>
          <w:sz w:val="20"/>
          <w:szCs w:val="20"/>
        </w:rPr>
        <w:t>,</w:t>
      </w:r>
      <w:r w:rsidRPr="00F5411E">
        <w:rPr>
          <w:rFonts w:asciiTheme="minorHAnsi" w:eastAsiaTheme="majorEastAsia" w:hAnsiTheme="minorHAnsi" w:cstheme="minorHAnsi"/>
          <w:iCs/>
          <w:color w:val="272727" w:themeColor="text1" w:themeTint="D8"/>
          <w:sz w:val="20"/>
          <w:szCs w:val="20"/>
        </w:rPr>
        <w:t xml:space="preserve"> in določila </w:t>
      </w:r>
      <w:r>
        <w:rPr>
          <w:rFonts w:asciiTheme="minorHAnsi" w:eastAsiaTheme="majorEastAsia" w:hAnsiTheme="minorHAnsi" w:cstheme="minorHAnsi"/>
          <w:iCs/>
          <w:color w:val="272727" w:themeColor="text1" w:themeTint="D8"/>
          <w:sz w:val="20"/>
          <w:szCs w:val="20"/>
        </w:rPr>
        <w:t>tega sporazuma,</w:t>
      </w:r>
    </w:p>
    <w:p w14:paraId="37A7EFC3" w14:textId="77777777" w:rsidR="00B75373" w:rsidRPr="00F5411E"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naročniku za vsako posamezno naročilo po tem sporazumu v roku 10 dni posredoval poročilo s specifikacijo opravljenih storitev</w:t>
      </w:r>
      <w:r w:rsidRPr="00F5411E">
        <w:rPr>
          <w:rFonts w:asciiTheme="minorHAnsi" w:eastAsiaTheme="majorEastAsia" w:hAnsiTheme="minorHAnsi" w:cstheme="minorHAnsi"/>
          <w:iCs/>
          <w:color w:val="272727" w:themeColor="text1" w:themeTint="D8"/>
          <w:sz w:val="20"/>
          <w:szCs w:val="20"/>
        </w:rPr>
        <w:t>.</w:t>
      </w:r>
    </w:p>
    <w:p w14:paraId="40A5E155" w14:textId="77777777" w:rsidR="00B75373" w:rsidRDefault="00B75373" w:rsidP="00B75373">
      <w:pPr>
        <w:contextualSpacing/>
        <w:rPr>
          <w:rFonts w:asciiTheme="minorHAnsi" w:eastAsiaTheme="majorEastAsia" w:hAnsiTheme="minorHAnsi" w:cstheme="minorHAnsi"/>
          <w:iCs/>
          <w:color w:val="272727" w:themeColor="text1" w:themeTint="D8"/>
          <w:sz w:val="20"/>
          <w:szCs w:val="20"/>
        </w:rPr>
      </w:pPr>
    </w:p>
    <w:p w14:paraId="59855AD5" w14:textId="77777777" w:rsidR="00B75373" w:rsidRDefault="00B75373" w:rsidP="00B75373">
      <w:pPr>
        <w:widowControl w:val="0"/>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lastRenderedPageBreak/>
        <w:t>11. člen</w:t>
      </w:r>
    </w:p>
    <w:p w14:paraId="6BFA7C3C" w14:textId="77777777" w:rsidR="00B75373" w:rsidRPr="002C15B4" w:rsidRDefault="00B75373" w:rsidP="00B75373">
      <w:pPr>
        <w:widowControl w:val="0"/>
        <w:jc w:val="center"/>
        <w:rPr>
          <w:rFonts w:asciiTheme="minorHAnsi" w:hAnsiTheme="minorHAnsi" w:cstheme="minorHAnsi"/>
          <w:bCs/>
          <w:iCs/>
          <w:sz w:val="20"/>
          <w:szCs w:val="20"/>
          <w:lang w:val="en-US"/>
        </w:rPr>
      </w:pPr>
    </w:p>
    <w:p w14:paraId="037D085B" w14:textId="77777777" w:rsidR="00B75373" w:rsidRPr="00B60803" w:rsidRDefault="00B75373" w:rsidP="00764223">
      <w:pPr>
        <w:pStyle w:val="Odstavekseznama"/>
        <w:numPr>
          <w:ilvl w:val="0"/>
          <w:numId w:val="4"/>
        </w:numPr>
        <w:rPr>
          <w:rFonts w:asciiTheme="minorHAnsi" w:hAnsiTheme="minorHAnsi"/>
          <w:sz w:val="20"/>
          <w:szCs w:val="20"/>
        </w:rPr>
      </w:pPr>
      <w:r w:rsidRPr="00B60803">
        <w:rPr>
          <w:rFonts w:asciiTheme="minorHAnsi" w:hAnsiTheme="minorHAnsi"/>
          <w:sz w:val="20"/>
          <w:szCs w:val="20"/>
        </w:rPr>
        <w:t xml:space="preserve">Če naročnik naroči storitev, za katero </w:t>
      </w:r>
      <w:r>
        <w:rPr>
          <w:rFonts w:asciiTheme="minorHAnsi" w:hAnsiTheme="minorHAnsi"/>
          <w:sz w:val="20"/>
          <w:szCs w:val="20"/>
        </w:rPr>
        <w:t>dobavitelj</w:t>
      </w:r>
      <w:r w:rsidRPr="00B60803">
        <w:rPr>
          <w:rFonts w:asciiTheme="minorHAnsi" w:hAnsiTheme="minorHAnsi"/>
          <w:sz w:val="20"/>
          <w:szCs w:val="20"/>
        </w:rPr>
        <w:t xml:space="preserve"> meni, da bi bili z njo kršeni predpisi ali povzročena nesorazmerna škoda naročniku ali tretjemu, lahko izvedbo odkloni, ne da bi kršil določila </w:t>
      </w:r>
      <w:r>
        <w:rPr>
          <w:rFonts w:asciiTheme="minorHAnsi" w:hAnsiTheme="minorHAnsi"/>
          <w:sz w:val="20"/>
          <w:szCs w:val="20"/>
        </w:rPr>
        <w:t>okvirnega sporazuma</w:t>
      </w:r>
      <w:r w:rsidRPr="00B60803">
        <w:rPr>
          <w:rFonts w:asciiTheme="minorHAnsi" w:hAnsiTheme="minorHAnsi"/>
          <w:sz w:val="20"/>
          <w:szCs w:val="20"/>
        </w:rPr>
        <w:t xml:space="preserve">, vendar mora razlog za odklonitev dokazati oziroma izkazati obstoj in predstaviti dejstva, ki utemeljujejo odklonitev. Če naročilo ne omogoča strokovno optimalne izvedbe storitve ali pa zahteva rešitve, ki niso v skladu s pravili stroke, mora </w:t>
      </w:r>
      <w:r>
        <w:rPr>
          <w:rFonts w:asciiTheme="minorHAnsi" w:hAnsiTheme="minorHAnsi"/>
          <w:sz w:val="20"/>
          <w:szCs w:val="20"/>
        </w:rPr>
        <w:t>dobavitelj</w:t>
      </w:r>
      <w:r w:rsidRPr="00B60803">
        <w:rPr>
          <w:rFonts w:asciiTheme="minorHAnsi" w:hAnsiTheme="minorHAnsi"/>
          <w:sz w:val="20"/>
          <w:szCs w:val="20"/>
        </w:rPr>
        <w:t xml:space="preserve"> naročnika na to dejstvo opozoriti in mu svetovati primernejšo izvedbo, vendar mora nalogo izpolniti, kot mu je bilo naročeno, če naročnik pri tem vztraja.</w:t>
      </w:r>
    </w:p>
    <w:p w14:paraId="6EB63697" w14:textId="77777777" w:rsidR="00B75373" w:rsidRPr="002C15B4" w:rsidRDefault="00B75373" w:rsidP="00B75373">
      <w:pPr>
        <w:widowControl w:val="0"/>
        <w:jc w:val="left"/>
        <w:rPr>
          <w:rFonts w:asciiTheme="minorHAnsi" w:hAnsiTheme="minorHAnsi" w:cstheme="minorHAnsi"/>
          <w:bCs/>
          <w:iCs/>
          <w:sz w:val="20"/>
          <w:szCs w:val="20"/>
          <w:lang w:val="en-US"/>
        </w:rPr>
      </w:pPr>
    </w:p>
    <w:p w14:paraId="5F592D26" w14:textId="77777777" w:rsidR="00B75373" w:rsidRPr="009F1D4D" w:rsidRDefault="00B75373" w:rsidP="00764223">
      <w:pPr>
        <w:pStyle w:val="Odstavekseznama"/>
        <w:numPr>
          <w:ilvl w:val="0"/>
          <w:numId w:val="4"/>
        </w:numPr>
        <w:rPr>
          <w:rFonts w:asciiTheme="minorHAnsi" w:hAnsiTheme="minorHAnsi"/>
          <w:sz w:val="20"/>
          <w:szCs w:val="20"/>
        </w:rPr>
      </w:pPr>
      <w:r w:rsidRPr="0043205F">
        <w:rPr>
          <w:rFonts w:asciiTheme="minorHAnsi" w:hAnsiTheme="minorHAnsi"/>
          <w:sz w:val="20"/>
          <w:szCs w:val="20"/>
        </w:rPr>
        <w:t>Dobaviteljeva neutemeljena zavrnitev naročila ali odstopanje od naročenega načina izvedbe pomeni kršitev obveznosti po tem okvirnem sporazumu, zaradi katere lahko naročnik razdre okvirni sporazum v skladu z drugim</w:t>
      </w:r>
      <w:r w:rsidRPr="009F1D4D">
        <w:rPr>
          <w:rFonts w:asciiTheme="minorHAnsi" w:hAnsiTheme="minorHAnsi"/>
          <w:sz w:val="20"/>
          <w:szCs w:val="20"/>
        </w:rPr>
        <w:t xml:space="preserve"> odstavkom </w:t>
      </w:r>
      <w:r>
        <w:rPr>
          <w:rFonts w:asciiTheme="minorHAnsi" w:hAnsiTheme="minorHAnsi"/>
          <w:sz w:val="20"/>
          <w:szCs w:val="20"/>
        </w:rPr>
        <w:t>24.</w:t>
      </w:r>
      <w:r w:rsidRPr="009F1D4D">
        <w:rPr>
          <w:rFonts w:asciiTheme="minorHAnsi" w:hAnsiTheme="minorHAnsi"/>
          <w:sz w:val="20"/>
          <w:szCs w:val="20"/>
        </w:rPr>
        <w:t xml:space="preserve"> člena</w:t>
      </w:r>
      <w:r w:rsidRPr="0043205F">
        <w:rPr>
          <w:rFonts w:asciiTheme="minorHAnsi" w:hAnsiTheme="minorHAnsi"/>
          <w:sz w:val="20"/>
          <w:szCs w:val="20"/>
        </w:rPr>
        <w:t xml:space="preserve"> te</w:t>
      </w:r>
      <w:r>
        <w:rPr>
          <w:rFonts w:asciiTheme="minorHAnsi" w:hAnsiTheme="minorHAnsi"/>
          <w:sz w:val="20"/>
          <w:szCs w:val="20"/>
        </w:rPr>
        <w:t xml:space="preserve">ga sporazuma. </w:t>
      </w:r>
    </w:p>
    <w:p w14:paraId="7B25F307" w14:textId="77777777" w:rsidR="00B75373" w:rsidRDefault="00B75373" w:rsidP="00B75373">
      <w:pPr>
        <w:widowControl w:val="0"/>
        <w:jc w:val="left"/>
        <w:rPr>
          <w:rFonts w:asciiTheme="minorHAnsi" w:hAnsiTheme="minorHAnsi" w:cstheme="minorHAnsi"/>
          <w:bCs/>
          <w:iCs/>
          <w:sz w:val="20"/>
          <w:szCs w:val="20"/>
          <w:lang w:val="en-US"/>
        </w:rPr>
      </w:pPr>
    </w:p>
    <w:p w14:paraId="79E946C8" w14:textId="77777777" w:rsidR="00B75373" w:rsidRPr="002907FC" w:rsidRDefault="00B75373" w:rsidP="00B75373">
      <w:pPr>
        <w:widowControl w:val="0"/>
        <w:tabs>
          <w:tab w:val="left" w:pos="426"/>
        </w:tabs>
        <w:jc w:val="center"/>
        <w:rPr>
          <w:rFonts w:asciiTheme="minorHAnsi" w:hAnsiTheme="minorHAnsi" w:cstheme="minorHAnsi"/>
          <w:bCs/>
          <w:iCs/>
          <w:sz w:val="20"/>
          <w:szCs w:val="20"/>
          <w:lang w:val="en-US"/>
        </w:rPr>
      </w:pPr>
      <w:r w:rsidRPr="002907FC">
        <w:rPr>
          <w:rFonts w:asciiTheme="minorHAnsi" w:hAnsiTheme="minorHAnsi" w:cstheme="minorHAnsi"/>
          <w:bCs/>
          <w:iCs/>
          <w:sz w:val="20"/>
          <w:szCs w:val="20"/>
          <w:lang w:val="en-US"/>
        </w:rPr>
        <w:t>1</w:t>
      </w:r>
      <w:r>
        <w:rPr>
          <w:rFonts w:asciiTheme="minorHAnsi" w:hAnsiTheme="minorHAnsi" w:cstheme="minorHAnsi"/>
          <w:bCs/>
          <w:iCs/>
          <w:sz w:val="20"/>
          <w:szCs w:val="20"/>
          <w:lang w:val="en-US"/>
        </w:rPr>
        <w:t>2</w:t>
      </w:r>
      <w:r w:rsidRPr="002907FC">
        <w:rPr>
          <w:rFonts w:asciiTheme="minorHAnsi" w:hAnsiTheme="minorHAnsi" w:cstheme="minorHAnsi"/>
          <w:bCs/>
          <w:iCs/>
          <w:sz w:val="20"/>
          <w:szCs w:val="20"/>
          <w:lang w:val="en-US"/>
        </w:rPr>
        <w:t>.</w:t>
      </w:r>
      <w:r w:rsidRPr="002907FC">
        <w:rPr>
          <w:rFonts w:asciiTheme="minorHAnsi" w:hAnsiTheme="minorHAnsi" w:cstheme="minorHAnsi"/>
          <w:bCs/>
          <w:iCs/>
          <w:sz w:val="20"/>
          <w:szCs w:val="20"/>
          <w:lang w:val="en-US"/>
        </w:rPr>
        <w:tab/>
        <w:t>člen</w:t>
      </w:r>
    </w:p>
    <w:p w14:paraId="054D4E96" w14:textId="77777777" w:rsidR="00B75373" w:rsidRPr="002907FC" w:rsidRDefault="00B75373" w:rsidP="00B75373">
      <w:pPr>
        <w:widowControl w:val="0"/>
        <w:jc w:val="left"/>
        <w:rPr>
          <w:rFonts w:asciiTheme="minorHAnsi" w:hAnsiTheme="minorHAnsi" w:cstheme="minorHAnsi"/>
          <w:bCs/>
          <w:iCs/>
          <w:sz w:val="20"/>
          <w:szCs w:val="20"/>
          <w:lang w:val="en-US"/>
        </w:rPr>
      </w:pPr>
    </w:p>
    <w:p w14:paraId="01CC8193" w14:textId="77777777" w:rsidR="00B75373" w:rsidRPr="002907FC" w:rsidRDefault="00B75373" w:rsidP="00764223">
      <w:pPr>
        <w:numPr>
          <w:ilvl w:val="0"/>
          <w:numId w:val="5"/>
        </w:numPr>
        <w:ind w:left="284" w:hanging="284"/>
        <w:rPr>
          <w:rFonts w:asciiTheme="minorHAnsi" w:hAnsiTheme="minorHAnsi"/>
          <w:sz w:val="20"/>
          <w:szCs w:val="20"/>
        </w:rPr>
      </w:pPr>
      <w:r>
        <w:rPr>
          <w:rFonts w:asciiTheme="minorHAnsi" w:hAnsiTheme="minorHAnsi"/>
          <w:sz w:val="20"/>
          <w:szCs w:val="20"/>
        </w:rPr>
        <w:t>Dobavitelj</w:t>
      </w:r>
      <w:r w:rsidRPr="002907FC">
        <w:rPr>
          <w:rFonts w:asciiTheme="minorHAnsi" w:hAnsiTheme="minorHAnsi"/>
          <w:sz w:val="20"/>
          <w:szCs w:val="20"/>
        </w:rPr>
        <w:t xml:space="preserve"> naročniku jamči, </w:t>
      </w:r>
      <w:r w:rsidRPr="002907FC">
        <w:rPr>
          <w:rFonts w:asciiTheme="minorHAnsi" w:eastAsiaTheme="majorEastAsia" w:hAnsiTheme="minorHAnsi" w:cstheme="minorHAnsi"/>
          <w:iCs/>
          <w:color w:val="272727" w:themeColor="text1" w:themeTint="D8"/>
          <w:sz w:val="20"/>
          <w:szCs w:val="20"/>
        </w:rPr>
        <w:t xml:space="preserve">da bodo rezervni deli, </w:t>
      </w:r>
      <w:r>
        <w:rPr>
          <w:rFonts w:asciiTheme="minorHAnsi" w:eastAsiaTheme="majorEastAsia" w:hAnsiTheme="minorHAnsi" w:cstheme="minorHAnsi"/>
          <w:iCs/>
          <w:color w:val="272727" w:themeColor="text1" w:themeTint="D8"/>
          <w:sz w:val="20"/>
          <w:szCs w:val="20"/>
        </w:rPr>
        <w:t xml:space="preserve">ki jih bo vgradil v opremo v okviru izvrševanja obveznosti vzdrževanja naprav, </w:t>
      </w:r>
      <w:r w:rsidRPr="002907FC">
        <w:rPr>
          <w:rFonts w:asciiTheme="minorHAnsi" w:eastAsiaTheme="majorEastAsia" w:hAnsiTheme="minorHAnsi" w:cstheme="minorHAnsi"/>
          <w:iCs/>
          <w:color w:val="272727" w:themeColor="text1" w:themeTint="D8"/>
          <w:sz w:val="20"/>
          <w:szCs w:val="20"/>
        </w:rPr>
        <w:t>originalni.</w:t>
      </w:r>
      <w:r w:rsidRPr="002907FC">
        <w:rPr>
          <w:rFonts w:asciiTheme="minorHAnsi" w:hAnsiTheme="minorHAnsi"/>
          <w:sz w:val="20"/>
          <w:szCs w:val="20"/>
        </w:rPr>
        <w:t xml:space="preserve"> Za </w:t>
      </w:r>
      <w:r>
        <w:rPr>
          <w:rFonts w:asciiTheme="minorHAnsi" w:hAnsiTheme="minorHAnsi"/>
          <w:sz w:val="20"/>
          <w:szCs w:val="20"/>
        </w:rPr>
        <w:t xml:space="preserve">tako vgrajene </w:t>
      </w:r>
      <w:r w:rsidRPr="002907FC">
        <w:rPr>
          <w:rFonts w:asciiTheme="minorHAnsi" w:hAnsiTheme="minorHAnsi"/>
          <w:sz w:val="20"/>
          <w:szCs w:val="20"/>
        </w:rPr>
        <w:t>rezervne dele</w:t>
      </w:r>
      <w:r>
        <w:rPr>
          <w:rFonts w:asciiTheme="minorHAnsi" w:hAnsiTheme="minorHAnsi"/>
          <w:sz w:val="20"/>
          <w:szCs w:val="20"/>
        </w:rPr>
        <w:t xml:space="preserve"> </w:t>
      </w:r>
      <w:r w:rsidRPr="002907FC">
        <w:rPr>
          <w:rFonts w:asciiTheme="minorHAnsi" w:hAnsiTheme="minorHAnsi"/>
          <w:sz w:val="20"/>
          <w:szCs w:val="20"/>
        </w:rPr>
        <w:t xml:space="preserve">daje </w:t>
      </w:r>
      <w:r>
        <w:rPr>
          <w:rFonts w:asciiTheme="minorHAnsi" w:hAnsiTheme="minorHAnsi"/>
          <w:sz w:val="20"/>
          <w:szCs w:val="20"/>
        </w:rPr>
        <w:t>dobavitelj</w:t>
      </w:r>
      <w:r w:rsidRPr="002907FC">
        <w:rPr>
          <w:rFonts w:asciiTheme="minorHAnsi" w:hAnsiTheme="minorHAnsi"/>
          <w:sz w:val="20"/>
          <w:szCs w:val="20"/>
        </w:rPr>
        <w:t xml:space="preserve"> garancijo za brezhibn</w:t>
      </w:r>
      <w:r>
        <w:rPr>
          <w:rFonts w:asciiTheme="minorHAnsi" w:hAnsiTheme="minorHAnsi"/>
          <w:sz w:val="20"/>
          <w:szCs w:val="20"/>
        </w:rPr>
        <w:t>o tehnično delovanje za vsaj eno leto</w:t>
      </w:r>
      <w:r w:rsidRPr="002907FC">
        <w:rPr>
          <w:rFonts w:asciiTheme="minorHAnsi" w:hAnsiTheme="minorHAnsi"/>
          <w:sz w:val="20"/>
          <w:szCs w:val="20"/>
        </w:rPr>
        <w:t>.</w:t>
      </w:r>
    </w:p>
    <w:p w14:paraId="1D9396E8" w14:textId="77777777" w:rsidR="00B75373" w:rsidRPr="002907FC" w:rsidRDefault="00B75373" w:rsidP="00B75373">
      <w:pPr>
        <w:ind w:left="284" w:hanging="284"/>
        <w:rPr>
          <w:rFonts w:asciiTheme="minorHAnsi" w:hAnsiTheme="minorHAnsi"/>
          <w:sz w:val="20"/>
          <w:szCs w:val="20"/>
        </w:rPr>
      </w:pPr>
    </w:p>
    <w:p w14:paraId="42110618" w14:textId="77777777" w:rsidR="00B75373" w:rsidRPr="002907FC" w:rsidRDefault="00B75373" w:rsidP="00764223">
      <w:pPr>
        <w:numPr>
          <w:ilvl w:val="0"/>
          <w:numId w:val="5"/>
        </w:numPr>
        <w:ind w:left="284" w:hanging="284"/>
        <w:rPr>
          <w:rFonts w:asciiTheme="minorHAnsi" w:hAnsiTheme="minorHAnsi"/>
          <w:sz w:val="20"/>
          <w:szCs w:val="20"/>
        </w:rPr>
      </w:pPr>
      <w:r w:rsidRPr="002907FC">
        <w:rPr>
          <w:rFonts w:asciiTheme="minorHAnsi" w:hAnsiTheme="minorHAnsi"/>
          <w:sz w:val="20"/>
          <w:szCs w:val="20"/>
        </w:rPr>
        <w:t>Izvajalec jamči, da bodo storitve izvedene kakovostno, v skladu z veljavnimi predpisi in standardi in v skladu s specificiranimi zahtevami naročnika.</w:t>
      </w:r>
    </w:p>
    <w:p w14:paraId="22239FF6" w14:textId="77777777" w:rsidR="00B75373" w:rsidRPr="002907FC" w:rsidRDefault="00B75373" w:rsidP="00B75373">
      <w:pPr>
        <w:ind w:left="284" w:hanging="284"/>
        <w:rPr>
          <w:rFonts w:asciiTheme="minorHAnsi" w:hAnsiTheme="minorHAnsi"/>
          <w:sz w:val="20"/>
          <w:szCs w:val="20"/>
        </w:rPr>
      </w:pPr>
    </w:p>
    <w:p w14:paraId="4BBC60A8" w14:textId="77777777" w:rsidR="00B75373" w:rsidRPr="002907FC" w:rsidRDefault="00B75373" w:rsidP="00764223">
      <w:pPr>
        <w:numPr>
          <w:ilvl w:val="0"/>
          <w:numId w:val="5"/>
        </w:numPr>
        <w:ind w:left="284" w:hanging="284"/>
        <w:rPr>
          <w:rFonts w:asciiTheme="minorHAnsi" w:hAnsiTheme="minorHAnsi"/>
          <w:sz w:val="20"/>
          <w:szCs w:val="20"/>
        </w:rPr>
      </w:pPr>
      <w:r w:rsidRPr="002907FC">
        <w:rPr>
          <w:rFonts w:asciiTheme="minorHAnsi" w:hAnsiTheme="minorHAnsi"/>
          <w:sz w:val="20"/>
          <w:szCs w:val="20"/>
        </w:rPr>
        <w:t>Izvajalec jamči tudi za osebe, ki bi po njegovem naročilu opravile storitev ali del storitve, kot če bi jo opravil sam.</w:t>
      </w:r>
    </w:p>
    <w:p w14:paraId="14D4E107" w14:textId="77777777" w:rsidR="00B75373" w:rsidRPr="002907FC" w:rsidRDefault="00B75373" w:rsidP="00B75373">
      <w:pPr>
        <w:ind w:left="284" w:hanging="284"/>
        <w:rPr>
          <w:rFonts w:asciiTheme="minorHAnsi" w:hAnsiTheme="minorHAnsi"/>
          <w:sz w:val="20"/>
          <w:szCs w:val="20"/>
        </w:rPr>
      </w:pPr>
    </w:p>
    <w:p w14:paraId="45C994C5" w14:textId="77777777" w:rsidR="00B75373" w:rsidRPr="002907FC" w:rsidRDefault="00B75373" w:rsidP="00764223">
      <w:pPr>
        <w:numPr>
          <w:ilvl w:val="0"/>
          <w:numId w:val="5"/>
        </w:numPr>
        <w:ind w:left="284" w:hanging="284"/>
        <w:rPr>
          <w:rFonts w:asciiTheme="minorHAnsi" w:hAnsiTheme="minorHAnsi"/>
          <w:sz w:val="20"/>
          <w:szCs w:val="20"/>
        </w:rPr>
      </w:pPr>
      <w:r w:rsidRPr="002907FC">
        <w:rPr>
          <w:rFonts w:asciiTheme="minorHAnsi" w:hAnsiTheme="minorHAnsi"/>
          <w:sz w:val="20"/>
          <w:szCs w:val="20"/>
        </w:rPr>
        <w:t xml:space="preserve">V kolikor izvajalec ni sposoben zagotoviti izvedbe posameznih storitev, ki so predmet </w:t>
      </w:r>
      <w:r>
        <w:rPr>
          <w:rFonts w:asciiTheme="minorHAnsi" w:hAnsiTheme="minorHAnsi"/>
          <w:sz w:val="20"/>
          <w:szCs w:val="20"/>
        </w:rPr>
        <w:t>tega sporazuma</w:t>
      </w:r>
      <w:r w:rsidRPr="002907FC">
        <w:rPr>
          <w:rFonts w:asciiTheme="minorHAnsi" w:hAnsiTheme="minorHAnsi"/>
          <w:sz w:val="20"/>
          <w:szCs w:val="20"/>
        </w:rPr>
        <w:t>, lahko naročnik takšne storitve naroči pri drugih ponudnikih na stroške izvajalca.</w:t>
      </w:r>
    </w:p>
    <w:p w14:paraId="615D317E" w14:textId="77777777" w:rsidR="00B75373" w:rsidRDefault="00B75373" w:rsidP="00B75373">
      <w:pPr>
        <w:widowControl w:val="0"/>
        <w:jc w:val="left"/>
        <w:rPr>
          <w:rFonts w:asciiTheme="minorHAnsi" w:hAnsiTheme="minorHAnsi" w:cstheme="minorHAnsi"/>
          <w:bCs/>
          <w:iCs/>
          <w:sz w:val="20"/>
          <w:szCs w:val="20"/>
          <w:lang w:val="en-US"/>
        </w:rPr>
      </w:pPr>
    </w:p>
    <w:p w14:paraId="4F408624" w14:textId="77777777" w:rsidR="00B75373" w:rsidRPr="002C15B4" w:rsidRDefault="00B75373" w:rsidP="00B75373">
      <w:pPr>
        <w:widowControl w:val="0"/>
        <w:jc w:val="left"/>
        <w:rPr>
          <w:rFonts w:asciiTheme="minorHAnsi" w:hAnsiTheme="minorHAnsi" w:cstheme="minorHAnsi"/>
          <w:bCs/>
          <w:iCs/>
          <w:sz w:val="20"/>
          <w:szCs w:val="20"/>
          <w:lang w:val="en-US"/>
        </w:rPr>
      </w:pPr>
    </w:p>
    <w:p w14:paraId="7966E4F9"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POOBLAŠČENE OSEBE</w:t>
      </w:r>
    </w:p>
    <w:p w14:paraId="7B6B12C0" w14:textId="77777777" w:rsidR="00B75373" w:rsidRPr="002C15B4" w:rsidRDefault="00B75373" w:rsidP="00B75373">
      <w:pPr>
        <w:widowControl w:val="0"/>
        <w:jc w:val="left"/>
        <w:rPr>
          <w:rFonts w:asciiTheme="minorHAnsi" w:hAnsiTheme="minorHAnsi" w:cstheme="minorHAnsi"/>
          <w:bCs/>
          <w:iCs/>
          <w:sz w:val="20"/>
          <w:szCs w:val="20"/>
          <w:lang w:val="en-US"/>
        </w:rPr>
      </w:pPr>
    </w:p>
    <w:p w14:paraId="55BB37F9"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13</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A5F3EC6" w14:textId="77777777" w:rsidR="00B75373" w:rsidRPr="002C15B4" w:rsidRDefault="00B75373" w:rsidP="00B75373">
      <w:pPr>
        <w:widowControl w:val="0"/>
        <w:rPr>
          <w:rFonts w:asciiTheme="minorHAnsi" w:hAnsiTheme="minorHAnsi" w:cstheme="minorHAnsi"/>
          <w:bCs/>
          <w:iCs/>
          <w:sz w:val="20"/>
          <w:szCs w:val="20"/>
          <w:lang w:val="en-US"/>
        </w:rPr>
      </w:pPr>
    </w:p>
    <w:p w14:paraId="02F7FA51" w14:textId="77777777" w:rsidR="00B75373" w:rsidRDefault="00B75373" w:rsidP="00764223">
      <w:pPr>
        <w:pStyle w:val="Odstavekseznama"/>
        <w:numPr>
          <w:ilvl w:val="0"/>
          <w:numId w:val="11"/>
        </w:numPr>
        <w:tabs>
          <w:tab w:val="left" w:pos="284"/>
        </w:tabs>
        <w:ind w:hanging="720"/>
        <w:rPr>
          <w:rFonts w:asciiTheme="minorHAnsi" w:hAnsiTheme="minorHAnsi"/>
          <w:sz w:val="20"/>
          <w:szCs w:val="20"/>
        </w:rPr>
      </w:pPr>
      <w:r w:rsidRPr="00340290">
        <w:rPr>
          <w:rFonts w:asciiTheme="minorHAnsi" w:hAnsiTheme="minorHAnsi"/>
          <w:sz w:val="20"/>
          <w:szCs w:val="20"/>
        </w:rPr>
        <w:t xml:space="preserve">S strani naročnika je skrbnik tega okvirnega sporazuma </w:t>
      </w:r>
      <w:r w:rsidRPr="00340290">
        <w:rPr>
          <w:rFonts w:asciiTheme="minorHAnsi" w:hAnsiTheme="minorHAnsi"/>
          <w:b/>
          <w:sz w:val="20"/>
          <w:szCs w:val="20"/>
        </w:rPr>
        <w:t>xxxxx</w:t>
      </w:r>
      <w:r w:rsidRPr="00340290">
        <w:rPr>
          <w:rFonts w:asciiTheme="minorHAnsi" w:hAnsiTheme="minorHAnsi"/>
          <w:sz w:val="20"/>
          <w:szCs w:val="20"/>
        </w:rPr>
        <w:t xml:space="preserve">, kontaktna oseba pa </w:t>
      </w:r>
      <w:r w:rsidRPr="00340290">
        <w:rPr>
          <w:rFonts w:asciiTheme="minorHAnsi" w:hAnsiTheme="minorHAnsi"/>
          <w:b/>
          <w:sz w:val="20"/>
          <w:szCs w:val="20"/>
        </w:rPr>
        <w:t>xxxxx</w:t>
      </w:r>
      <w:r w:rsidRPr="00340290">
        <w:rPr>
          <w:rFonts w:asciiTheme="minorHAnsi" w:hAnsiTheme="minorHAnsi"/>
          <w:sz w:val="20"/>
          <w:szCs w:val="20"/>
        </w:rPr>
        <w:t xml:space="preserve">, e-naslov: </w:t>
      </w:r>
      <w:r w:rsidRPr="00340290">
        <w:rPr>
          <w:rFonts w:asciiTheme="minorHAnsi" w:hAnsiTheme="minorHAnsi"/>
          <w:b/>
          <w:sz w:val="20"/>
          <w:szCs w:val="20"/>
        </w:rPr>
        <w:t>xxxxx</w:t>
      </w:r>
      <w:r w:rsidRPr="00340290">
        <w:rPr>
          <w:rFonts w:asciiTheme="minorHAnsi" w:hAnsiTheme="minorHAnsi"/>
          <w:sz w:val="20"/>
          <w:szCs w:val="20"/>
        </w:rPr>
        <w:t>.</w:t>
      </w:r>
    </w:p>
    <w:p w14:paraId="7E4A945E" w14:textId="77777777" w:rsidR="00B75373" w:rsidRDefault="00B75373" w:rsidP="00B75373">
      <w:pPr>
        <w:pStyle w:val="Odstavekseznama"/>
        <w:tabs>
          <w:tab w:val="left" w:pos="284"/>
        </w:tabs>
        <w:ind w:left="720"/>
        <w:rPr>
          <w:rFonts w:asciiTheme="minorHAnsi" w:hAnsiTheme="minorHAnsi"/>
          <w:sz w:val="20"/>
          <w:szCs w:val="20"/>
        </w:rPr>
      </w:pPr>
    </w:p>
    <w:p w14:paraId="0E2ADB08" w14:textId="77777777" w:rsidR="00B75373" w:rsidRPr="00340290" w:rsidRDefault="00B75373" w:rsidP="00764223">
      <w:pPr>
        <w:pStyle w:val="Odstavekseznama"/>
        <w:numPr>
          <w:ilvl w:val="0"/>
          <w:numId w:val="11"/>
        </w:numPr>
        <w:tabs>
          <w:tab w:val="left" w:pos="284"/>
        </w:tabs>
        <w:ind w:left="284" w:hanging="284"/>
        <w:rPr>
          <w:rFonts w:asciiTheme="minorHAnsi" w:hAnsiTheme="minorHAnsi"/>
          <w:sz w:val="20"/>
          <w:szCs w:val="20"/>
        </w:rPr>
      </w:pPr>
      <w:r w:rsidRPr="00340290">
        <w:rPr>
          <w:rFonts w:asciiTheme="minorHAnsi" w:hAnsiTheme="minorHAnsi"/>
          <w:sz w:val="20"/>
          <w:szCs w:val="20"/>
        </w:rPr>
        <w:t xml:space="preserve">S strani dobavitelja je skrbnik okvirnega sporazuma </w:t>
      </w:r>
      <w:permStart w:id="1431832761" w:edGrp="everyone"/>
      <w:r w:rsidRPr="00340290">
        <w:rPr>
          <w:rFonts w:asciiTheme="minorHAnsi" w:hAnsiTheme="minorHAnsi"/>
          <w:sz w:val="20"/>
          <w:szCs w:val="20"/>
        </w:rPr>
        <w:fldChar w:fldCharType="begin">
          <w:ffData>
            <w:name w:val="Besedilo12"/>
            <w:enabled/>
            <w:calcOnExit w:val="0"/>
            <w:textInput/>
          </w:ffData>
        </w:fldChar>
      </w:r>
      <w:r w:rsidRPr="00340290">
        <w:rPr>
          <w:rFonts w:asciiTheme="minorHAnsi" w:hAnsiTheme="minorHAnsi"/>
          <w:sz w:val="20"/>
          <w:szCs w:val="20"/>
        </w:rPr>
        <w:instrText xml:space="preserve"> FORMTEXT </w:instrText>
      </w:r>
      <w:r w:rsidRPr="00340290">
        <w:rPr>
          <w:rFonts w:asciiTheme="minorHAnsi" w:hAnsiTheme="minorHAnsi"/>
          <w:sz w:val="20"/>
          <w:szCs w:val="20"/>
        </w:rPr>
      </w:r>
      <w:r w:rsidRPr="00340290">
        <w:rPr>
          <w:rFonts w:asciiTheme="minorHAnsi" w:hAnsiTheme="minorHAnsi"/>
          <w:sz w:val="20"/>
          <w:szCs w:val="20"/>
        </w:rPr>
        <w:fldChar w:fldCharType="separate"/>
      </w:r>
      <w:r w:rsidRPr="00B60803">
        <w:t> </w:t>
      </w:r>
      <w:r w:rsidRPr="00B60803">
        <w:t> </w:t>
      </w:r>
      <w:r w:rsidRPr="00B60803">
        <w:t> </w:t>
      </w:r>
      <w:r w:rsidRPr="00B60803">
        <w:t> </w:t>
      </w:r>
      <w:r w:rsidRPr="00B60803">
        <w:t> </w:t>
      </w:r>
      <w:r w:rsidRPr="00340290">
        <w:rPr>
          <w:rFonts w:asciiTheme="minorHAnsi" w:hAnsiTheme="minorHAnsi"/>
          <w:sz w:val="20"/>
          <w:szCs w:val="20"/>
        </w:rPr>
        <w:fldChar w:fldCharType="end"/>
      </w:r>
      <w:permEnd w:id="1431832761"/>
      <w:r w:rsidRPr="00340290">
        <w:rPr>
          <w:rFonts w:asciiTheme="minorHAnsi" w:hAnsiTheme="minorHAnsi"/>
          <w:sz w:val="20"/>
          <w:szCs w:val="20"/>
        </w:rPr>
        <w:t>, e-naslov:</w:t>
      </w:r>
      <w:permStart w:id="1272670510" w:edGrp="everyone"/>
      <w:r w:rsidRPr="00340290">
        <w:rPr>
          <w:rFonts w:asciiTheme="minorHAnsi" w:hAnsiTheme="minorHAnsi"/>
          <w:sz w:val="20"/>
          <w:szCs w:val="20"/>
        </w:rPr>
        <w:t xml:space="preserve"> </w:t>
      </w:r>
      <w:r w:rsidRPr="00340290">
        <w:rPr>
          <w:rFonts w:asciiTheme="minorHAnsi" w:hAnsiTheme="minorHAnsi"/>
          <w:sz w:val="20"/>
          <w:szCs w:val="20"/>
        </w:rPr>
        <w:fldChar w:fldCharType="begin">
          <w:ffData>
            <w:name w:val="Besedilo12"/>
            <w:enabled/>
            <w:calcOnExit w:val="0"/>
            <w:textInput/>
          </w:ffData>
        </w:fldChar>
      </w:r>
      <w:r w:rsidRPr="00340290">
        <w:rPr>
          <w:rFonts w:asciiTheme="minorHAnsi" w:hAnsiTheme="minorHAnsi"/>
          <w:sz w:val="20"/>
          <w:szCs w:val="20"/>
        </w:rPr>
        <w:instrText xml:space="preserve"> FORMTEXT </w:instrText>
      </w:r>
      <w:r w:rsidRPr="00340290">
        <w:rPr>
          <w:rFonts w:asciiTheme="minorHAnsi" w:hAnsiTheme="minorHAnsi"/>
          <w:sz w:val="20"/>
          <w:szCs w:val="20"/>
        </w:rPr>
      </w:r>
      <w:r w:rsidRPr="00340290">
        <w:rPr>
          <w:rFonts w:asciiTheme="minorHAnsi" w:hAnsiTheme="minorHAnsi"/>
          <w:sz w:val="20"/>
          <w:szCs w:val="20"/>
        </w:rPr>
        <w:fldChar w:fldCharType="separate"/>
      </w:r>
      <w:r w:rsidRPr="00B60803">
        <w:t> </w:t>
      </w:r>
      <w:r w:rsidRPr="00B60803">
        <w:t> </w:t>
      </w:r>
      <w:r w:rsidRPr="00B60803">
        <w:t> </w:t>
      </w:r>
      <w:r w:rsidRPr="00B60803">
        <w:t> </w:t>
      </w:r>
      <w:r w:rsidRPr="00B60803">
        <w:t> </w:t>
      </w:r>
      <w:r w:rsidRPr="00340290">
        <w:rPr>
          <w:rFonts w:asciiTheme="minorHAnsi" w:hAnsiTheme="minorHAnsi"/>
          <w:sz w:val="20"/>
          <w:szCs w:val="20"/>
        </w:rPr>
        <w:fldChar w:fldCharType="end"/>
      </w:r>
      <w:permEnd w:id="1272670510"/>
      <w:r w:rsidRPr="00340290">
        <w:rPr>
          <w:rFonts w:asciiTheme="minorHAnsi" w:hAnsiTheme="minorHAnsi"/>
          <w:sz w:val="20"/>
          <w:szCs w:val="20"/>
        </w:rPr>
        <w:t>, ki je tudi odgovoren za izvedbo storitev po tem okvirnem sporazumu.</w:t>
      </w:r>
    </w:p>
    <w:p w14:paraId="1D217649" w14:textId="77777777" w:rsidR="00B75373" w:rsidRPr="002C15B4" w:rsidRDefault="00B75373" w:rsidP="00B75373">
      <w:pPr>
        <w:widowControl w:val="0"/>
        <w:jc w:val="left"/>
        <w:rPr>
          <w:rFonts w:asciiTheme="minorHAnsi" w:hAnsiTheme="minorHAnsi" w:cstheme="minorHAnsi"/>
          <w:bCs/>
          <w:iCs/>
          <w:sz w:val="20"/>
          <w:szCs w:val="20"/>
          <w:lang w:val="en-US"/>
        </w:rPr>
      </w:pPr>
    </w:p>
    <w:p w14:paraId="27C380B9" w14:textId="77777777" w:rsidR="00B75373" w:rsidRPr="002C15B4" w:rsidRDefault="00B75373" w:rsidP="00B75373">
      <w:pPr>
        <w:widowControl w:val="0"/>
        <w:jc w:val="left"/>
        <w:rPr>
          <w:rFonts w:asciiTheme="minorHAnsi" w:hAnsiTheme="minorHAnsi" w:cstheme="minorHAnsi"/>
          <w:bCs/>
          <w:iCs/>
          <w:sz w:val="20"/>
          <w:szCs w:val="20"/>
          <w:lang w:val="en-US"/>
        </w:rPr>
      </w:pPr>
    </w:p>
    <w:p w14:paraId="122E0783"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PLAČILNI POGOJI</w:t>
      </w:r>
    </w:p>
    <w:p w14:paraId="0AE2D8F3" w14:textId="77777777" w:rsidR="00B75373" w:rsidRPr="002C15B4" w:rsidRDefault="00B75373" w:rsidP="00B75373">
      <w:pPr>
        <w:widowControl w:val="0"/>
        <w:jc w:val="left"/>
        <w:rPr>
          <w:rFonts w:asciiTheme="minorHAnsi" w:hAnsiTheme="minorHAnsi" w:cstheme="minorHAnsi"/>
          <w:bCs/>
          <w:iCs/>
          <w:sz w:val="20"/>
          <w:szCs w:val="20"/>
          <w:lang w:val="en-US"/>
        </w:rPr>
      </w:pPr>
    </w:p>
    <w:p w14:paraId="3BA9AA22"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14</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6F0BB9B" w14:textId="77777777" w:rsidR="00B75373" w:rsidRPr="002C15B4" w:rsidRDefault="00B75373" w:rsidP="00B75373">
      <w:pPr>
        <w:widowControl w:val="0"/>
        <w:jc w:val="center"/>
        <w:rPr>
          <w:rFonts w:asciiTheme="minorHAnsi" w:hAnsiTheme="minorHAnsi" w:cstheme="minorHAnsi"/>
          <w:bCs/>
          <w:iCs/>
          <w:sz w:val="20"/>
          <w:szCs w:val="20"/>
          <w:lang w:val="en-US"/>
        </w:rPr>
      </w:pPr>
    </w:p>
    <w:p w14:paraId="0C5A20AC" w14:textId="77777777" w:rsidR="00B75373" w:rsidRPr="00526F36" w:rsidRDefault="00B75373" w:rsidP="00764223">
      <w:pPr>
        <w:pStyle w:val="Odstavekseznama"/>
        <w:numPr>
          <w:ilvl w:val="0"/>
          <w:numId w:val="12"/>
        </w:numPr>
        <w:ind w:left="284" w:hanging="284"/>
        <w:rPr>
          <w:rFonts w:asciiTheme="minorHAnsi" w:hAnsiTheme="minorHAnsi"/>
          <w:sz w:val="20"/>
          <w:szCs w:val="20"/>
        </w:rPr>
      </w:pPr>
      <w:r w:rsidRPr="00526F36">
        <w:rPr>
          <w:rFonts w:asciiTheme="minorHAnsi" w:hAnsiTheme="minorHAnsi"/>
          <w:sz w:val="20"/>
          <w:szCs w:val="20"/>
        </w:rPr>
        <w:t xml:space="preserve">Dobavitelj se zavezuje, da bo naročniku za dobavljeno blago oziroma opravljene storitve izstavljal e-račune, opremljene z naročnikovo številko tega okvirnega sporazuma, na podlagi dejansko dobavljenih količin oziroma opravljenih storitev. </w:t>
      </w:r>
      <w:r w:rsidRPr="00B60803">
        <w:rPr>
          <w:rFonts w:asciiTheme="minorHAnsi" w:hAnsiTheme="minorHAnsi"/>
          <w:sz w:val="20"/>
          <w:szCs w:val="20"/>
        </w:rPr>
        <w:t xml:space="preserve">Podlaga za izstavitev računa </w:t>
      </w:r>
      <w:r>
        <w:rPr>
          <w:rFonts w:asciiTheme="minorHAnsi" w:hAnsiTheme="minorHAnsi"/>
          <w:sz w:val="20"/>
          <w:szCs w:val="20"/>
        </w:rPr>
        <w:t xml:space="preserve">za nakup blaga </w:t>
      </w:r>
      <w:r w:rsidRPr="00B60803">
        <w:rPr>
          <w:rFonts w:asciiTheme="minorHAnsi" w:hAnsiTheme="minorHAnsi"/>
          <w:sz w:val="20"/>
          <w:szCs w:val="20"/>
        </w:rPr>
        <w:t xml:space="preserve">bo </w:t>
      </w:r>
      <w:r>
        <w:rPr>
          <w:rFonts w:asciiTheme="minorHAnsi" w:hAnsiTheme="minorHAnsi"/>
          <w:sz w:val="20"/>
          <w:szCs w:val="20"/>
        </w:rPr>
        <w:t>z obeh strani podpisan prevzemni zapisnik, ki mora</w:t>
      </w:r>
      <w:r w:rsidRPr="00B60803">
        <w:rPr>
          <w:rFonts w:asciiTheme="minorHAnsi" w:hAnsiTheme="minorHAnsi"/>
          <w:sz w:val="20"/>
          <w:szCs w:val="20"/>
        </w:rPr>
        <w:t xml:space="preserve"> zajemati vrsto </w:t>
      </w:r>
      <w:r>
        <w:rPr>
          <w:rFonts w:asciiTheme="minorHAnsi" w:hAnsiTheme="minorHAnsi"/>
          <w:sz w:val="20"/>
          <w:szCs w:val="20"/>
        </w:rPr>
        <w:t>in količino dobavljenega blaga ter</w:t>
      </w:r>
      <w:r w:rsidRPr="00B60803">
        <w:rPr>
          <w:rFonts w:asciiTheme="minorHAnsi" w:hAnsiTheme="minorHAnsi"/>
          <w:sz w:val="20"/>
          <w:szCs w:val="20"/>
        </w:rPr>
        <w:t xml:space="preserve"> datum </w:t>
      </w:r>
      <w:r>
        <w:rPr>
          <w:rFonts w:asciiTheme="minorHAnsi" w:hAnsiTheme="minorHAnsi"/>
          <w:sz w:val="20"/>
          <w:szCs w:val="20"/>
        </w:rPr>
        <w:t>dobave</w:t>
      </w:r>
      <w:r w:rsidRPr="00B60803">
        <w:rPr>
          <w:rFonts w:asciiTheme="minorHAnsi" w:hAnsiTheme="minorHAnsi"/>
          <w:sz w:val="20"/>
          <w:szCs w:val="20"/>
        </w:rPr>
        <w:t>.</w:t>
      </w:r>
      <w:r>
        <w:rPr>
          <w:rFonts w:asciiTheme="minorHAnsi" w:hAnsiTheme="minorHAnsi"/>
          <w:sz w:val="20"/>
          <w:szCs w:val="20"/>
        </w:rPr>
        <w:t xml:space="preserve"> </w:t>
      </w:r>
      <w:r w:rsidRPr="002907FC">
        <w:rPr>
          <w:rFonts w:asciiTheme="minorHAnsi" w:hAnsiTheme="minorHAnsi"/>
          <w:sz w:val="20"/>
          <w:szCs w:val="20"/>
        </w:rPr>
        <w:t xml:space="preserve">Podlaga za izstavitev računa </w:t>
      </w:r>
      <w:r>
        <w:rPr>
          <w:rFonts w:asciiTheme="minorHAnsi" w:hAnsiTheme="minorHAnsi"/>
          <w:sz w:val="20"/>
          <w:szCs w:val="20"/>
        </w:rPr>
        <w:t xml:space="preserve">za opravljene storitve vzdrževanja </w:t>
      </w:r>
      <w:r w:rsidRPr="002907FC">
        <w:rPr>
          <w:rFonts w:asciiTheme="minorHAnsi" w:hAnsiTheme="minorHAnsi"/>
          <w:sz w:val="20"/>
          <w:szCs w:val="20"/>
        </w:rPr>
        <w:t xml:space="preserve">bo poročilo </w:t>
      </w:r>
      <w:r>
        <w:rPr>
          <w:rFonts w:asciiTheme="minorHAnsi" w:hAnsiTheme="minorHAnsi"/>
          <w:sz w:val="20"/>
          <w:szCs w:val="20"/>
        </w:rPr>
        <w:t>dobavitelja</w:t>
      </w:r>
      <w:r w:rsidRPr="002907FC">
        <w:rPr>
          <w:rFonts w:asciiTheme="minorHAnsi" w:hAnsiTheme="minorHAnsi"/>
          <w:sz w:val="20"/>
          <w:szCs w:val="20"/>
        </w:rPr>
        <w:t xml:space="preserve"> s specifikacijo opravljenih storitev, ki mora zajemati vrsto </w:t>
      </w:r>
      <w:r>
        <w:rPr>
          <w:rFonts w:asciiTheme="minorHAnsi" w:hAnsiTheme="minorHAnsi"/>
          <w:sz w:val="20"/>
          <w:szCs w:val="20"/>
        </w:rPr>
        <w:t xml:space="preserve">in datum </w:t>
      </w:r>
      <w:r w:rsidRPr="002907FC">
        <w:rPr>
          <w:rFonts w:asciiTheme="minorHAnsi" w:hAnsiTheme="minorHAnsi"/>
          <w:sz w:val="20"/>
          <w:szCs w:val="20"/>
        </w:rPr>
        <w:t>opravljene storitve</w:t>
      </w:r>
      <w:r>
        <w:rPr>
          <w:rFonts w:asciiTheme="minorHAnsi" w:hAnsiTheme="minorHAnsi"/>
          <w:sz w:val="20"/>
          <w:szCs w:val="20"/>
        </w:rPr>
        <w:t xml:space="preserve"> ter količino porabljenih servisnih ur</w:t>
      </w:r>
      <w:r w:rsidRPr="002907FC">
        <w:rPr>
          <w:rFonts w:asciiTheme="minorHAnsi" w:hAnsiTheme="minorHAnsi"/>
          <w:sz w:val="20"/>
          <w:szCs w:val="20"/>
        </w:rPr>
        <w:t>.</w:t>
      </w:r>
    </w:p>
    <w:p w14:paraId="78A42798" w14:textId="77777777" w:rsidR="00B75373" w:rsidRDefault="00B75373" w:rsidP="00764223">
      <w:pPr>
        <w:pStyle w:val="Odstavekseznama"/>
        <w:numPr>
          <w:ilvl w:val="0"/>
          <w:numId w:val="12"/>
        </w:numPr>
        <w:ind w:left="284" w:hanging="284"/>
        <w:rPr>
          <w:rFonts w:asciiTheme="minorHAnsi" w:hAnsiTheme="minorHAnsi"/>
          <w:sz w:val="20"/>
          <w:szCs w:val="20"/>
        </w:rPr>
      </w:pPr>
      <w:r w:rsidRPr="00340290">
        <w:rPr>
          <w:rFonts w:asciiTheme="minorHAnsi" w:hAnsiTheme="minorHAnsi"/>
          <w:sz w:val="20"/>
          <w:szCs w:val="20"/>
        </w:rPr>
        <w:lastRenderedPageBreak/>
        <w:t xml:space="preserve">Naročnik bo dobavitelju vsak izstavljen račun, ki ga bo predhodno potrdil naročnikov skrbnik tega okvirnega sporazuma, plačal v roku 30 dni od uradnega datuma prejema računa na transakcijski račun dobavitelja številka IBAN </w:t>
      </w:r>
      <w:permStart w:id="580080809" w:edGrp="everyone"/>
      <w:r w:rsidRPr="00340290">
        <w:rPr>
          <w:rFonts w:asciiTheme="minorHAnsi" w:hAnsiTheme="minorHAnsi" w:cstheme="minorHAnsi"/>
          <w:b/>
          <w:bCs/>
          <w:iCs/>
          <w:sz w:val="20"/>
          <w:szCs w:val="20"/>
        </w:rPr>
        <w:fldChar w:fldCharType="begin">
          <w:ffData>
            <w:name w:val="Besedilo12"/>
            <w:enabled/>
            <w:calcOnExit w:val="0"/>
            <w:textInput/>
          </w:ffData>
        </w:fldChar>
      </w:r>
      <w:r w:rsidRPr="00340290">
        <w:rPr>
          <w:rFonts w:asciiTheme="minorHAnsi" w:hAnsiTheme="minorHAnsi" w:cstheme="minorHAnsi"/>
          <w:b/>
          <w:bCs/>
          <w:iCs/>
          <w:sz w:val="20"/>
          <w:szCs w:val="20"/>
        </w:rPr>
        <w:instrText xml:space="preserve"> FORMTEXT </w:instrText>
      </w:r>
      <w:r w:rsidRPr="00340290">
        <w:rPr>
          <w:rFonts w:asciiTheme="minorHAnsi" w:hAnsiTheme="minorHAnsi" w:cstheme="minorHAnsi"/>
          <w:b/>
          <w:bCs/>
          <w:iCs/>
          <w:sz w:val="20"/>
          <w:szCs w:val="20"/>
        </w:rPr>
      </w:r>
      <w:r w:rsidRPr="00340290">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340290">
        <w:rPr>
          <w:rFonts w:asciiTheme="minorHAnsi" w:hAnsiTheme="minorHAnsi" w:cstheme="minorHAnsi"/>
          <w:b/>
          <w:bCs/>
          <w:iCs/>
          <w:sz w:val="20"/>
          <w:szCs w:val="20"/>
        </w:rPr>
        <w:fldChar w:fldCharType="end"/>
      </w:r>
      <w:permEnd w:id="580080809"/>
      <w:r w:rsidRPr="00340290">
        <w:rPr>
          <w:rFonts w:asciiTheme="minorHAnsi" w:hAnsiTheme="minorHAnsi"/>
          <w:sz w:val="20"/>
          <w:szCs w:val="20"/>
        </w:rPr>
        <w:t xml:space="preserve"> odprt pri banki </w:t>
      </w:r>
      <w:permStart w:id="1214717077" w:edGrp="everyone"/>
      <w:r w:rsidRPr="00340290">
        <w:rPr>
          <w:rFonts w:asciiTheme="minorHAnsi" w:hAnsiTheme="minorHAnsi" w:cstheme="minorHAnsi"/>
          <w:b/>
          <w:bCs/>
          <w:iCs/>
          <w:sz w:val="20"/>
          <w:szCs w:val="20"/>
        </w:rPr>
        <w:fldChar w:fldCharType="begin">
          <w:ffData>
            <w:name w:val="Besedilo12"/>
            <w:enabled/>
            <w:calcOnExit w:val="0"/>
            <w:textInput/>
          </w:ffData>
        </w:fldChar>
      </w:r>
      <w:r w:rsidRPr="00340290">
        <w:rPr>
          <w:rFonts w:asciiTheme="minorHAnsi" w:hAnsiTheme="minorHAnsi" w:cstheme="minorHAnsi"/>
          <w:b/>
          <w:bCs/>
          <w:iCs/>
          <w:sz w:val="20"/>
          <w:szCs w:val="20"/>
        </w:rPr>
        <w:instrText xml:space="preserve"> FORMTEXT </w:instrText>
      </w:r>
      <w:r w:rsidRPr="00340290">
        <w:rPr>
          <w:rFonts w:asciiTheme="minorHAnsi" w:hAnsiTheme="minorHAnsi" w:cstheme="minorHAnsi"/>
          <w:b/>
          <w:bCs/>
          <w:iCs/>
          <w:sz w:val="20"/>
          <w:szCs w:val="20"/>
        </w:rPr>
      </w:r>
      <w:r w:rsidRPr="00340290">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340290">
        <w:rPr>
          <w:rFonts w:asciiTheme="minorHAnsi" w:hAnsiTheme="minorHAnsi" w:cstheme="minorHAnsi"/>
          <w:b/>
          <w:bCs/>
          <w:iCs/>
          <w:sz w:val="20"/>
          <w:szCs w:val="20"/>
        </w:rPr>
        <w:fldChar w:fldCharType="end"/>
      </w:r>
      <w:permEnd w:id="1214717077"/>
      <w:r w:rsidRPr="00340290">
        <w:rPr>
          <w:rFonts w:asciiTheme="minorHAnsi" w:hAnsiTheme="minorHAnsi"/>
          <w:sz w:val="20"/>
          <w:szCs w:val="20"/>
        </w:rPr>
        <w:t xml:space="preserve"> . V primeru reklamacije se plačilo zadrži do odprave reklamacije.</w:t>
      </w:r>
    </w:p>
    <w:p w14:paraId="4C8FEC80" w14:textId="77777777" w:rsidR="00B75373" w:rsidRPr="00340290" w:rsidRDefault="00B75373" w:rsidP="00B75373">
      <w:pPr>
        <w:pStyle w:val="Odstavekseznama"/>
        <w:rPr>
          <w:rFonts w:asciiTheme="minorHAnsi" w:hAnsiTheme="minorHAnsi"/>
          <w:sz w:val="20"/>
          <w:szCs w:val="20"/>
        </w:rPr>
      </w:pPr>
    </w:p>
    <w:p w14:paraId="4870D51F" w14:textId="77777777" w:rsidR="00B75373" w:rsidRDefault="00B75373" w:rsidP="00764223">
      <w:pPr>
        <w:pStyle w:val="Odstavekseznama"/>
        <w:numPr>
          <w:ilvl w:val="0"/>
          <w:numId w:val="12"/>
        </w:numPr>
        <w:ind w:left="284" w:hanging="284"/>
        <w:rPr>
          <w:rFonts w:asciiTheme="minorHAnsi" w:hAnsiTheme="minorHAnsi"/>
          <w:sz w:val="20"/>
          <w:szCs w:val="20"/>
        </w:rPr>
      </w:pPr>
      <w:r w:rsidRPr="00340290">
        <w:rPr>
          <w:rFonts w:asciiTheme="minorHAnsi" w:hAnsiTheme="minorHAnsi"/>
          <w:sz w:val="20"/>
          <w:szCs w:val="20"/>
        </w:rPr>
        <w:t>Če je zadnji dan za plačilo dela prost dan, se šteje, da je zadnji dan za plačilo prvi naslednji delovni dan.</w:t>
      </w:r>
    </w:p>
    <w:p w14:paraId="2BACF24F" w14:textId="77777777" w:rsidR="00B75373" w:rsidRPr="008A1DA5" w:rsidRDefault="00B75373" w:rsidP="00B75373">
      <w:pPr>
        <w:pStyle w:val="Odstavekseznama"/>
        <w:rPr>
          <w:rFonts w:asciiTheme="minorHAnsi" w:hAnsiTheme="minorHAnsi" w:cstheme="minorHAnsi"/>
          <w:bCs/>
          <w:i/>
          <w:iCs/>
          <w:sz w:val="20"/>
          <w:szCs w:val="20"/>
          <w:lang w:val="en-US"/>
        </w:rPr>
      </w:pPr>
    </w:p>
    <w:p w14:paraId="24D897B1" w14:textId="77777777" w:rsidR="00B75373" w:rsidRPr="00340290" w:rsidRDefault="00B75373" w:rsidP="00B75373">
      <w:pPr>
        <w:pStyle w:val="Odstavekseznama"/>
        <w:ind w:left="284"/>
        <w:rPr>
          <w:rFonts w:asciiTheme="minorHAnsi" w:hAnsiTheme="minorHAnsi"/>
          <w:sz w:val="20"/>
          <w:szCs w:val="20"/>
        </w:rPr>
      </w:pPr>
      <w:r w:rsidRPr="00340290">
        <w:rPr>
          <w:rFonts w:asciiTheme="minorHAnsi" w:hAnsiTheme="minorHAnsi" w:cstheme="minorHAnsi"/>
          <w:bCs/>
          <w:i/>
          <w:iCs/>
          <w:sz w:val="20"/>
          <w:szCs w:val="20"/>
          <w:lang w:val="en-US"/>
        </w:rPr>
        <w:t>V primeru nastopa s podizvajalcem,</w:t>
      </w:r>
      <w:r>
        <w:rPr>
          <w:rFonts w:asciiTheme="minorHAnsi" w:hAnsiTheme="minorHAnsi" w:cstheme="minorHAnsi"/>
          <w:bCs/>
          <w:i/>
          <w:iCs/>
          <w:sz w:val="20"/>
          <w:szCs w:val="20"/>
          <w:lang w:val="en-US"/>
        </w:rPr>
        <w:t xml:space="preserve"> ki zahteva neposredno plačilo:</w:t>
      </w:r>
    </w:p>
    <w:p w14:paraId="244036B9" w14:textId="77777777" w:rsidR="00B75373" w:rsidRPr="00340290" w:rsidRDefault="00B75373" w:rsidP="00B75373">
      <w:pPr>
        <w:pStyle w:val="Odstavekseznama"/>
        <w:rPr>
          <w:rFonts w:asciiTheme="minorHAnsi" w:hAnsiTheme="minorHAnsi"/>
          <w:i/>
          <w:sz w:val="20"/>
          <w:szCs w:val="20"/>
        </w:rPr>
      </w:pPr>
    </w:p>
    <w:p w14:paraId="4E800D61" w14:textId="77777777" w:rsidR="00B75373" w:rsidRPr="00340290" w:rsidRDefault="00B75373" w:rsidP="00764223">
      <w:pPr>
        <w:pStyle w:val="Odstavekseznama"/>
        <w:numPr>
          <w:ilvl w:val="0"/>
          <w:numId w:val="12"/>
        </w:numPr>
        <w:ind w:left="284" w:hanging="284"/>
        <w:rPr>
          <w:rFonts w:asciiTheme="minorHAnsi" w:hAnsiTheme="minorHAnsi"/>
          <w:sz w:val="20"/>
          <w:szCs w:val="20"/>
        </w:rPr>
      </w:pPr>
      <w:r w:rsidRPr="00340290">
        <w:rPr>
          <w:rFonts w:asciiTheme="minorHAnsi" w:hAnsiTheme="minorHAnsi"/>
          <w:i/>
          <w:sz w:val="20"/>
          <w:szCs w:val="20"/>
        </w:rPr>
        <w:t xml:space="preserve">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184243372" w:edGrp="everyone"/>
      <w:r w:rsidRPr="00340290">
        <w:rPr>
          <w:rFonts w:asciiTheme="minorHAnsi" w:hAnsiTheme="minorHAnsi" w:cstheme="minorHAnsi"/>
          <w:b/>
          <w:bCs/>
          <w:iCs/>
          <w:sz w:val="20"/>
          <w:szCs w:val="20"/>
        </w:rPr>
        <w:fldChar w:fldCharType="begin">
          <w:ffData>
            <w:name w:val="Besedilo12"/>
            <w:enabled/>
            <w:calcOnExit w:val="0"/>
            <w:textInput/>
          </w:ffData>
        </w:fldChar>
      </w:r>
      <w:r w:rsidRPr="00340290">
        <w:rPr>
          <w:rFonts w:asciiTheme="minorHAnsi" w:hAnsiTheme="minorHAnsi" w:cstheme="minorHAnsi"/>
          <w:b/>
          <w:bCs/>
          <w:iCs/>
          <w:sz w:val="20"/>
          <w:szCs w:val="20"/>
        </w:rPr>
        <w:instrText xml:space="preserve"> FORMTEXT </w:instrText>
      </w:r>
      <w:r w:rsidRPr="00340290">
        <w:rPr>
          <w:rFonts w:asciiTheme="minorHAnsi" w:hAnsiTheme="minorHAnsi" w:cstheme="minorHAnsi"/>
          <w:b/>
          <w:bCs/>
          <w:iCs/>
          <w:sz w:val="20"/>
          <w:szCs w:val="20"/>
        </w:rPr>
      </w:r>
      <w:r w:rsidRPr="00340290">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340290">
        <w:rPr>
          <w:rFonts w:asciiTheme="minorHAnsi" w:hAnsiTheme="minorHAnsi" w:cstheme="minorHAnsi"/>
          <w:b/>
          <w:bCs/>
          <w:iCs/>
          <w:sz w:val="20"/>
          <w:szCs w:val="20"/>
        </w:rPr>
        <w:fldChar w:fldCharType="end"/>
      </w:r>
      <w:permEnd w:id="184243372"/>
      <w:r w:rsidRPr="00340290">
        <w:rPr>
          <w:rFonts w:asciiTheme="minorHAnsi" w:hAnsiTheme="minorHAnsi"/>
          <w:i/>
          <w:sz w:val="20"/>
          <w:szCs w:val="20"/>
        </w:rPr>
        <w:t xml:space="preserve"> , odprt pri banki </w:t>
      </w:r>
      <w:permStart w:id="801729781" w:edGrp="everyone"/>
      <w:r w:rsidRPr="00340290">
        <w:rPr>
          <w:rFonts w:asciiTheme="minorHAnsi" w:hAnsiTheme="minorHAnsi" w:cstheme="minorHAnsi"/>
          <w:b/>
          <w:bCs/>
          <w:iCs/>
          <w:sz w:val="20"/>
          <w:szCs w:val="20"/>
        </w:rPr>
        <w:fldChar w:fldCharType="begin">
          <w:ffData>
            <w:name w:val="Besedilo12"/>
            <w:enabled/>
            <w:calcOnExit w:val="0"/>
            <w:textInput/>
          </w:ffData>
        </w:fldChar>
      </w:r>
      <w:r w:rsidRPr="00340290">
        <w:rPr>
          <w:rFonts w:asciiTheme="minorHAnsi" w:hAnsiTheme="minorHAnsi" w:cstheme="minorHAnsi"/>
          <w:b/>
          <w:bCs/>
          <w:iCs/>
          <w:sz w:val="20"/>
          <w:szCs w:val="20"/>
        </w:rPr>
        <w:instrText xml:space="preserve"> FORMTEXT </w:instrText>
      </w:r>
      <w:r w:rsidRPr="00340290">
        <w:rPr>
          <w:rFonts w:asciiTheme="minorHAnsi" w:hAnsiTheme="minorHAnsi" w:cstheme="minorHAnsi"/>
          <w:b/>
          <w:bCs/>
          <w:iCs/>
          <w:sz w:val="20"/>
          <w:szCs w:val="20"/>
        </w:rPr>
      </w:r>
      <w:r w:rsidRPr="00340290">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340290">
        <w:rPr>
          <w:rFonts w:asciiTheme="minorHAnsi" w:hAnsiTheme="minorHAnsi" w:cstheme="minorHAnsi"/>
          <w:b/>
          <w:bCs/>
          <w:iCs/>
          <w:sz w:val="20"/>
          <w:szCs w:val="20"/>
        </w:rPr>
        <w:fldChar w:fldCharType="end"/>
      </w:r>
      <w:permEnd w:id="801729781"/>
      <w:r w:rsidRPr="00340290">
        <w:rPr>
          <w:rFonts w:asciiTheme="minorHAnsi" w:hAnsiTheme="minorHAnsi"/>
          <w:i/>
          <w:sz w:val="20"/>
          <w:szCs w:val="20"/>
        </w:rPr>
        <w:t>. Dobavitelj svojemu računu ali situaciji priloži račun ali situacijo podizvajalca, ki ga je predhodno potrdil. Neposredna plačila podizvajalcem bodo izvršena v roku iz prvega odstavka tega člena.</w:t>
      </w:r>
    </w:p>
    <w:p w14:paraId="218E2898" w14:textId="77777777" w:rsidR="00B75373" w:rsidRPr="002C15B4" w:rsidRDefault="00B75373" w:rsidP="00B75373">
      <w:pPr>
        <w:widowControl w:val="0"/>
        <w:jc w:val="left"/>
        <w:rPr>
          <w:rFonts w:asciiTheme="minorHAnsi" w:hAnsiTheme="minorHAnsi" w:cstheme="minorHAnsi"/>
          <w:bCs/>
          <w:iCs/>
          <w:sz w:val="20"/>
          <w:szCs w:val="20"/>
          <w:lang w:val="en-US"/>
        </w:rPr>
      </w:pPr>
    </w:p>
    <w:p w14:paraId="65B80757"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5FFE7051" w14:textId="77777777" w:rsidR="00B75373" w:rsidRPr="002C15B4" w:rsidRDefault="00B75373" w:rsidP="00B75373">
      <w:pPr>
        <w:widowControl w:val="0"/>
        <w:jc w:val="center"/>
        <w:rPr>
          <w:rFonts w:asciiTheme="minorHAnsi" w:hAnsiTheme="minorHAnsi" w:cstheme="minorHAnsi"/>
          <w:bCs/>
          <w:iCs/>
          <w:sz w:val="20"/>
          <w:szCs w:val="20"/>
          <w:lang w:val="en-US"/>
        </w:rPr>
      </w:pPr>
    </w:p>
    <w:p w14:paraId="3F27B9DA" w14:textId="77777777" w:rsidR="00B75373" w:rsidRDefault="00B75373" w:rsidP="00B75373">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7211C5A5" w14:textId="77777777" w:rsidR="00B75373" w:rsidRDefault="00B75373" w:rsidP="00B75373">
      <w:pPr>
        <w:widowControl w:val="0"/>
        <w:jc w:val="left"/>
        <w:rPr>
          <w:rFonts w:asciiTheme="minorHAnsi" w:hAnsiTheme="minorHAnsi" w:cstheme="minorHAnsi"/>
          <w:b/>
          <w:bCs/>
          <w:iCs/>
          <w:sz w:val="20"/>
          <w:szCs w:val="20"/>
          <w:lang w:val="en-US"/>
        </w:rPr>
      </w:pPr>
    </w:p>
    <w:p w14:paraId="2ED848E6" w14:textId="77777777" w:rsidR="00B75373" w:rsidRDefault="00B75373" w:rsidP="00B75373">
      <w:pPr>
        <w:widowControl w:val="0"/>
        <w:jc w:val="left"/>
        <w:rPr>
          <w:rFonts w:asciiTheme="minorHAnsi" w:hAnsiTheme="minorHAnsi" w:cstheme="minorHAnsi"/>
          <w:b/>
          <w:bCs/>
          <w:iCs/>
          <w:sz w:val="20"/>
          <w:szCs w:val="20"/>
          <w:lang w:val="en-US"/>
        </w:rPr>
      </w:pPr>
    </w:p>
    <w:p w14:paraId="3A716012"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JAMSTVA IN GARANCIJSKE OBVEZNOSTI </w:t>
      </w:r>
      <w:r>
        <w:rPr>
          <w:rFonts w:asciiTheme="minorHAnsi" w:hAnsiTheme="minorHAnsi" w:cstheme="minorHAnsi"/>
          <w:b/>
          <w:bCs/>
          <w:iCs/>
          <w:sz w:val="20"/>
          <w:szCs w:val="20"/>
          <w:lang w:val="en-US"/>
        </w:rPr>
        <w:t>DOBAVITELJA</w:t>
      </w:r>
    </w:p>
    <w:p w14:paraId="2A7F5514" w14:textId="77777777" w:rsidR="00B75373" w:rsidRPr="002C15B4" w:rsidRDefault="00B75373" w:rsidP="00B75373">
      <w:pPr>
        <w:widowControl w:val="0"/>
        <w:jc w:val="left"/>
        <w:rPr>
          <w:rFonts w:asciiTheme="minorHAnsi" w:hAnsiTheme="minorHAnsi" w:cstheme="minorHAnsi"/>
          <w:bCs/>
          <w:iCs/>
          <w:sz w:val="20"/>
          <w:szCs w:val="20"/>
          <w:lang w:val="en-US"/>
        </w:rPr>
      </w:pPr>
    </w:p>
    <w:p w14:paraId="71EF9F21"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16.</w:t>
      </w:r>
      <w:r>
        <w:rPr>
          <w:rFonts w:asciiTheme="minorHAnsi" w:hAnsiTheme="minorHAnsi" w:cstheme="minorHAnsi"/>
          <w:bCs/>
          <w:iCs/>
          <w:sz w:val="20"/>
          <w:szCs w:val="20"/>
          <w:lang w:val="en-US"/>
        </w:rPr>
        <w:tab/>
        <w:t>člen</w:t>
      </w:r>
    </w:p>
    <w:p w14:paraId="10B89E0A" w14:textId="77777777" w:rsidR="00B75373" w:rsidRDefault="00B75373" w:rsidP="00B75373">
      <w:pPr>
        <w:rPr>
          <w:rFonts w:asciiTheme="minorHAnsi" w:hAnsiTheme="minorHAnsi" w:cstheme="minorHAnsi"/>
          <w:bCs/>
          <w:iCs/>
          <w:sz w:val="20"/>
          <w:szCs w:val="20"/>
          <w:lang w:val="en-US"/>
        </w:rPr>
      </w:pPr>
    </w:p>
    <w:p w14:paraId="1593B296" w14:textId="77777777" w:rsidR="00B75373" w:rsidRPr="008A1DA5" w:rsidRDefault="00B75373" w:rsidP="00764223">
      <w:pPr>
        <w:pStyle w:val="Odstavekseznama"/>
        <w:numPr>
          <w:ilvl w:val="0"/>
          <w:numId w:val="13"/>
        </w:numPr>
        <w:ind w:left="284" w:hanging="284"/>
        <w:rPr>
          <w:rFonts w:asciiTheme="minorHAnsi" w:hAnsiTheme="minorHAnsi" w:cstheme="minorHAnsi"/>
          <w:bCs/>
          <w:iCs/>
          <w:sz w:val="20"/>
          <w:szCs w:val="20"/>
          <w:lang w:val="en-US"/>
        </w:rPr>
      </w:pPr>
      <w:r w:rsidRPr="008A1DA5">
        <w:rPr>
          <w:rFonts w:asciiTheme="minorHAnsi" w:hAnsiTheme="minorHAnsi"/>
          <w:sz w:val="20"/>
          <w:szCs w:val="20"/>
        </w:rPr>
        <w:t>Dobavitelj naročniku jamči:</w:t>
      </w:r>
    </w:p>
    <w:p w14:paraId="5E36ECDF" w14:textId="77777777" w:rsidR="00B75373" w:rsidRPr="00CE6DE3" w:rsidRDefault="00B75373" w:rsidP="00B75373">
      <w:pPr>
        <w:pStyle w:val="Odstavekseznama"/>
        <w:ind w:left="360"/>
        <w:rPr>
          <w:rFonts w:asciiTheme="minorHAnsi" w:hAnsiTheme="minorHAnsi"/>
          <w:sz w:val="20"/>
          <w:szCs w:val="20"/>
        </w:rPr>
      </w:pPr>
    </w:p>
    <w:p w14:paraId="7C2A12AE" w14:textId="77777777" w:rsidR="00B75373" w:rsidRPr="00162CD1" w:rsidRDefault="00B75373" w:rsidP="00B75373">
      <w:pPr>
        <w:numPr>
          <w:ilvl w:val="0"/>
          <w:numId w:val="3"/>
        </w:numPr>
        <w:tabs>
          <w:tab w:val="left" w:pos="567"/>
        </w:tabs>
        <w:ind w:left="284" w:firstLine="0"/>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kupljeno blago deluje brezhibno in nima skritih</w:t>
      </w:r>
      <w:r>
        <w:rPr>
          <w:rFonts w:asciiTheme="minorHAnsi" w:eastAsiaTheme="majorEastAsia" w:hAnsiTheme="minorHAnsi" w:cstheme="minorHAnsi"/>
          <w:iCs/>
          <w:color w:val="272727" w:themeColor="text1" w:themeTint="D8"/>
          <w:sz w:val="20"/>
          <w:szCs w:val="20"/>
        </w:rPr>
        <w:t xml:space="preserve"> napak,</w:t>
      </w:r>
    </w:p>
    <w:p w14:paraId="751B9E16" w14:textId="77777777" w:rsidR="00B75373" w:rsidRPr="00162CD1" w:rsidRDefault="00B75373" w:rsidP="00B75373">
      <w:pPr>
        <w:numPr>
          <w:ilvl w:val="0"/>
          <w:numId w:val="3"/>
        </w:numPr>
        <w:tabs>
          <w:tab w:val="left" w:pos="567"/>
        </w:tabs>
        <w:ind w:left="284" w:firstLine="0"/>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blago, ki je predmet tega sporazuma, ni obremenjeno s pravicami tretjih oseb</w:t>
      </w:r>
      <w:r>
        <w:rPr>
          <w:rFonts w:asciiTheme="minorHAnsi" w:eastAsiaTheme="majorEastAsia" w:hAnsiTheme="minorHAnsi" w:cstheme="minorHAnsi"/>
          <w:iCs/>
          <w:color w:val="272727" w:themeColor="text1" w:themeTint="D8"/>
          <w:sz w:val="20"/>
          <w:szCs w:val="20"/>
        </w:rPr>
        <w:t>,</w:t>
      </w:r>
    </w:p>
    <w:p w14:paraId="3F8C9C04" w14:textId="77777777" w:rsidR="00B75373" w:rsidRPr="00162CD1" w:rsidRDefault="00B75373" w:rsidP="00B75373">
      <w:pPr>
        <w:numPr>
          <w:ilvl w:val="0"/>
          <w:numId w:val="3"/>
        </w:numPr>
        <w:tabs>
          <w:tab w:val="left" w:pos="567"/>
        </w:tabs>
        <w:ind w:left="567" w:hanging="283"/>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 xml:space="preserve">da </w:t>
      </w:r>
      <w:r>
        <w:rPr>
          <w:rFonts w:asciiTheme="minorHAnsi" w:eastAsiaTheme="majorEastAsia" w:hAnsiTheme="minorHAnsi" w:cstheme="minorHAnsi"/>
          <w:iCs/>
          <w:color w:val="272727" w:themeColor="text1" w:themeTint="D8"/>
          <w:sz w:val="20"/>
          <w:szCs w:val="20"/>
        </w:rPr>
        <w:t xml:space="preserve">blago </w:t>
      </w:r>
      <w:r w:rsidRPr="00162CD1">
        <w:rPr>
          <w:rFonts w:asciiTheme="minorHAnsi" w:eastAsiaTheme="majorEastAsia" w:hAnsiTheme="minorHAnsi" w:cstheme="minorHAnsi"/>
          <w:iCs/>
          <w:color w:val="272727" w:themeColor="text1" w:themeTint="D8"/>
          <w:sz w:val="20"/>
          <w:szCs w:val="20"/>
        </w:rPr>
        <w:t xml:space="preserve">popolnoma ustreza vsem tehničnim opisom, karakteristikam in specifikacijam, ki so bila dana v okviru </w:t>
      </w:r>
      <w:r>
        <w:rPr>
          <w:rFonts w:asciiTheme="minorHAnsi" w:eastAsiaTheme="majorEastAsia" w:hAnsiTheme="minorHAnsi" w:cstheme="minorHAnsi"/>
          <w:iCs/>
          <w:color w:val="272727" w:themeColor="text1" w:themeTint="D8"/>
          <w:sz w:val="20"/>
          <w:szCs w:val="20"/>
        </w:rPr>
        <w:t>dokumentacije v zvezi z oddajo naročila</w:t>
      </w:r>
      <w:r w:rsidRPr="00162CD1">
        <w:rPr>
          <w:rFonts w:asciiTheme="minorHAnsi" w:eastAsiaTheme="majorEastAsia" w:hAnsiTheme="minorHAnsi" w:cstheme="minorHAnsi"/>
          <w:iCs/>
          <w:color w:val="272727" w:themeColor="text1" w:themeTint="D8"/>
          <w:sz w:val="20"/>
          <w:szCs w:val="20"/>
        </w:rPr>
        <w:t xml:space="preserve"> in ponudbene dokumentacij</w:t>
      </w:r>
      <w:r>
        <w:rPr>
          <w:rFonts w:asciiTheme="minorHAnsi" w:eastAsiaTheme="majorEastAsia" w:hAnsiTheme="minorHAnsi" w:cstheme="minorHAnsi"/>
          <w:iCs/>
          <w:color w:val="272727" w:themeColor="text1" w:themeTint="D8"/>
          <w:sz w:val="20"/>
          <w:szCs w:val="20"/>
        </w:rPr>
        <w:t>e ali so priloga tega sporazuma,</w:t>
      </w:r>
    </w:p>
    <w:p w14:paraId="104A2032" w14:textId="77777777" w:rsidR="00B75373" w:rsidRPr="00162CD1" w:rsidRDefault="00B75373" w:rsidP="00B75373">
      <w:pPr>
        <w:numPr>
          <w:ilvl w:val="0"/>
          <w:numId w:val="3"/>
        </w:numPr>
        <w:tabs>
          <w:tab w:val="left" w:pos="567"/>
        </w:tabs>
        <w:ind w:left="567" w:hanging="283"/>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bo naročnik pridobil vse pravice, ki so vezane na blago, dobavitelj pa bo brezhibno izvrševal vse obveznosti, ki so vezane na blago ter</w:t>
      </w:r>
    </w:p>
    <w:p w14:paraId="06C1D05F" w14:textId="77777777" w:rsidR="00B75373" w:rsidRPr="00162CD1" w:rsidRDefault="00B75373" w:rsidP="00B75373">
      <w:pPr>
        <w:numPr>
          <w:ilvl w:val="0"/>
          <w:numId w:val="3"/>
        </w:numPr>
        <w:tabs>
          <w:tab w:val="left" w:pos="567"/>
        </w:tabs>
        <w:ind w:left="284" w:firstLine="0"/>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bo zagotovil montažo blaga, priključitev v okolje naročnika in osnovni preizkus delovanja blaga.</w:t>
      </w:r>
    </w:p>
    <w:p w14:paraId="54637473" w14:textId="77777777" w:rsidR="00B75373" w:rsidRPr="001926D7" w:rsidRDefault="00B75373" w:rsidP="00B75373">
      <w:pPr>
        <w:tabs>
          <w:tab w:val="left" w:pos="851"/>
        </w:tabs>
        <w:ind w:right="-2"/>
        <w:rPr>
          <w:rFonts w:asciiTheme="minorHAnsi" w:hAnsiTheme="minorHAnsi" w:cs="Calibri"/>
          <w:sz w:val="20"/>
          <w:szCs w:val="20"/>
        </w:rPr>
      </w:pPr>
    </w:p>
    <w:p w14:paraId="06773281" w14:textId="77777777" w:rsidR="00B75373" w:rsidRDefault="00B75373" w:rsidP="00764223">
      <w:pPr>
        <w:pStyle w:val="Odstavekseznama"/>
        <w:numPr>
          <w:ilvl w:val="0"/>
          <w:numId w:val="13"/>
        </w:numPr>
        <w:ind w:left="284" w:hanging="284"/>
        <w:rPr>
          <w:rFonts w:asciiTheme="minorHAnsi" w:hAnsiTheme="minorHAnsi"/>
          <w:sz w:val="20"/>
          <w:szCs w:val="20"/>
        </w:rPr>
      </w:pPr>
      <w:r w:rsidRPr="008A1DA5">
        <w:rPr>
          <w:rFonts w:asciiTheme="minorHAnsi" w:hAnsiTheme="minorHAnsi"/>
          <w:sz w:val="20"/>
          <w:szCs w:val="20"/>
        </w:rPr>
        <w:t>Jamstvo dobavitelja za skrite napake na blagu velja še 180 dni po dobavi. Če se v tem roku pokažejo zgoraj našteta odstopanja ali napake, mora dobavitelj na svoje stroške v roku 15 delovnih dni odpraviti ugotovljene napake. V kolikor dobavitelj tega ne izvede v roku, lahko naročnik odstopi od sporazuma in zahteva vrnitev kupnine ali povračilo nastalih stroškov. Prav tako lahko odstopi od sporazuma, če dobavitelj z dobavo (delno ali v celoti) zamuja za več kot 10 dni.</w:t>
      </w:r>
    </w:p>
    <w:p w14:paraId="25D9205C" w14:textId="77777777" w:rsidR="00B75373" w:rsidRDefault="00B75373" w:rsidP="00B75373">
      <w:pPr>
        <w:pStyle w:val="Odstavekseznama"/>
        <w:ind w:left="284"/>
        <w:rPr>
          <w:rFonts w:asciiTheme="minorHAnsi" w:hAnsiTheme="minorHAnsi"/>
          <w:sz w:val="20"/>
          <w:szCs w:val="20"/>
        </w:rPr>
      </w:pPr>
    </w:p>
    <w:p w14:paraId="15BB2452" w14:textId="77777777" w:rsidR="00B75373" w:rsidRDefault="00B75373" w:rsidP="00764223">
      <w:pPr>
        <w:pStyle w:val="Odstavekseznama"/>
        <w:numPr>
          <w:ilvl w:val="0"/>
          <w:numId w:val="13"/>
        </w:numPr>
        <w:ind w:left="284" w:hanging="284"/>
        <w:rPr>
          <w:rFonts w:asciiTheme="minorHAnsi" w:hAnsiTheme="minorHAnsi"/>
          <w:sz w:val="20"/>
          <w:szCs w:val="20"/>
        </w:rPr>
      </w:pPr>
      <w:r w:rsidRPr="008A1DA5">
        <w:rPr>
          <w:rFonts w:asciiTheme="minorHAnsi" w:hAnsiTheme="minorHAnsi"/>
          <w:sz w:val="20"/>
          <w:szCs w:val="20"/>
        </w:rPr>
        <w:t xml:space="preserve">Za blago, ki je predmet tega sporazuma, daje dobavitelj garancijo za brezhibno tehnično delovanje v roku, ki je določen v tehničnih specifikacijah. Garancijski rok teče od dneva podpisa prevzemnega zapisnika. Če je bilo blago v garancijskem roku zamenjano ali bistveno popravljeno, začne teči garancijski rok znova in je dobavitelj dolžan izdati nov garancijski list. </w:t>
      </w:r>
    </w:p>
    <w:p w14:paraId="476D086C" w14:textId="77777777" w:rsidR="00B75373" w:rsidRDefault="00B75373" w:rsidP="00B75373">
      <w:pPr>
        <w:widowControl w:val="0"/>
        <w:autoSpaceDE w:val="0"/>
        <w:autoSpaceDN w:val="0"/>
        <w:adjustRightInd w:val="0"/>
        <w:rPr>
          <w:rFonts w:asciiTheme="minorHAnsi" w:hAnsiTheme="minorHAnsi" w:cs="Calibri"/>
          <w:sz w:val="20"/>
          <w:szCs w:val="20"/>
          <w:lang w:eastAsia="en-US"/>
        </w:rPr>
      </w:pPr>
    </w:p>
    <w:p w14:paraId="3CE8FEA3" w14:textId="77777777" w:rsidR="00B75373" w:rsidRDefault="00B75373" w:rsidP="00B75373">
      <w:pPr>
        <w:widowControl w:val="0"/>
        <w:autoSpaceDE w:val="0"/>
        <w:autoSpaceDN w:val="0"/>
        <w:adjustRightInd w:val="0"/>
        <w:rPr>
          <w:rFonts w:asciiTheme="minorHAnsi" w:hAnsiTheme="minorHAnsi" w:cs="Calibri"/>
          <w:sz w:val="20"/>
          <w:szCs w:val="20"/>
          <w:lang w:eastAsia="en-US"/>
        </w:rPr>
      </w:pPr>
    </w:p>
    <w:p w14:paraId="517D802A" w14:textId="77777777" w:rsidR="00B75373" w:rsidRDefault="00B75373" w:rsidP="00B75373">
      <w:pPr>
        <w:widowControl w:val="0"/>
        <w:autoSpaceDE w:val="0"/>
        <w:autoSpaceDN w:val="0"/>
        <w:adjustRightInd w:val="0"/>
        <w:rPr>
          <w:rFonts w:asciiTheme="minorHAnsi" w:hAnsiTheme="minorHAnsi" w:cs="Calibri"/>
          <w:sz w:val="20"/>
          <w:szCs w:val="20"/>
          <w:lang w:eastAsia="en-US"/>
        </w:rPr>
      </w:pPr>
    </w:p>
    <w:p w14:paraId="56AABA00" w14:textId="77777777" w:rsidR="00B75373" w:rsidRDefault="00B75373" w:rsidP="00B75373">
      <w:pPr>
        <w:widowControl w:val="0"/>
        <w:autoSpaceDE w:val="0"/>
        <w:autoSpaceDN w:val="0"/>
        <w:adjustRightInd w:val="0"/>
        <w:rPr>
          <w:rFonts w:asciiTheme="minorHAnsi" w:hAnsiTheme="minorHAnsi" w:cs="Calibri"/>
          <w:sz w:val="20"/>
          <w:szCs w:val="20"/>
          <w:lang w:eastAsia="en-US"/>
        </w:rPr>
      </w:pPr>
    </w:p>
    <w:p w14:paraId="6EAE7DAB" w14:textId="77777777" w:rsidR="00B75373" w:rsidRPr="001926D7" w:rsidRDefault="00B75373" w:rsidP="00B75373">
      <w:pPr>
        <w:widowControl w:val="0"/>
        <w:autoSpaceDE w:val="0"/>
        <w:autoSpaceDN w:val="0"/>
        <w:adjustRightInd w:val="0"/>
        <w:rPr>
          <w:rFonts w:asciiTheme="minorHAnsi" w:hAnsiTheme="minorHAnsi" w:cs="Calibri"/>
          <w:sz w:val="20"/>
          <w:szCs w:val="20"/>
          <w:lang w:eastAsia="en-US"/>
        </w:rPr>
      </w:pPr>
    </w:p>
    <w:p w14:paraId="37180A00" w14:textId="77777777" w:rsidR="00B75373" w:rsidRPr="001926D7" w:rsidRDefault="00B75373" w:rsidP="00B75373">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lastRenderedPageBreak/>
        <w:t>17.</w:t>
      </w:r>
      <w:r>
        <w:rPr>
          <w:rFonts w:asciiTheme="minorHAnsi" w:hAnsiTheme="minorHAnsi" w:cs="Calibri"/>
          <w:sz w:val="20"/>
          <w:szCs w:val="20"/>
        </w:rPr>
        <w:tab/>
      </w:r>
      <w:r w:rsidRPr="001926D7">
        <w:rPr>
          <w:rFonts w:asciiTheme="minorHAnsi" w:hAnsiTheme="minorHAnsi" w:cs="Calibri"/>
          <w:sz w:val="20"/>
          <w:szCs w:val="20"/>
        </w:rPr>
        <w:t>člen</w:t>
      </w:r>
    </w:p>
    <w:p w14:paraId="304465A9" w14:textId="77777777" w:rsidR="00B75373" w:rsidRPr="001926D7" w:rsidRDefault="00B75373" w:rsidP="00B75373">
      <w:pPr>
        <w:tabs>
          <w:tab w:val="left" w:pos="851"/>
        </w:tabs>
        <w:ind w:right="-2"/>
        <w:rPr>
          <w:rFonts w:asciiTheme="minorHAnsi" w:hAnsiTheme="minorHAnsi" w:cs="Calibri"/>
          <w:sz w:val="20"/>
          <w:szCs w:val="20"/>
        </w:rPr>
      </w:pPr>
    </w:p>
    <w:p w14:paraId="4AFCDF0F" w14:textId="77777777" w:rsidR="00B75373" w:rsidRDefault="00B75373" w:rsidP="00764223">
      <w:pPr>
        <w:pStyle w:val="Odstavekseznama"/>
        <w:numPr>
          <w:ilvl w:val="0"/>
          <w:numId w:val="14"/>
        </w:numPr>
        <w:ind w:left="284" w:hanging="284"/>
        <w:rPr>
          <w:rFonts w:asciiTheme="minorHAnsi" w:hAnsiTheme="minorHAnsi"/>
          <w:sz w:val="20"/>
          <w:szCs w:val="20"/>
        </w:rPr>
      </w:pPr>
      <w:r w:rsidRPr="008A1DA5">
        <w:rPr>
          <w:rFonts w:asciiTheme="minorHAnsi" w:hAnsiTheme="minorHAnsi"/>
          <w:sz w:val="20"/>
          <w:szCs w:val="20"/>
        </w:rPr>
        <w:t xml:space="preserve">Če naročnik v garancijskem roku ugotovi napako ali pomanjkljivost pri delovanju opreme ali katerega koli dela opreme, ali napake v zvezi z montažo, mora to nemudoma sporočiti pisno skrbniku sporazuma na strani dobavitelja na naslov iz </w:t>
      </w:r>
      <w:r>
        <w:rPr>
          <w:rFonts w:asciiTheme="minorHAnsi" w:hAnsiTheme="minorHAnsi"/>
          <w:sz w:val="20"/>
          <w:szCs w:val="20"/>
        </w:rPr>
        <w:t>9</w:t>
      </w:r>
      <w:r w:rsidRPr="008A1DA5">
        <w:rPr>
          <w:rFonts w:asciiTheme="minorHAnsi" w:hAnsiTheme="minorHAnsi"/>
          <w:sz w:val="20"/>
          <w:szCs w:val="20"/>
        </w:rPr>
        <w:t>. člena tega sporazuma.</w:t>
      </w:r>
    </w:p>
    <w:p w14:paraId="6206140B" w14:textId="77777777" w:rsidR="00B75373" w:rsidRDefault="00B75373" w:rsidP="00B75373">
      <w:pPr>
        <w:pStyle w:val="Odstavekseznama"/>
        <w:ind w:left="284"/>
        <w:rPr>
          <w:rFonts w:asciiTheme="minorHAnsi" w:hAnsiTheme="minorHAnsi"/>
          <w:sz w:val="20"/>
          <w:szCs w:val="20"/>
        </w:rPr>
      </w:pPr>
    </w:p>
    <w:p w14:paraId="1E3BE2C8" w14:textId="77777777" w:rsidR="00B75373" w:rsidRPr="00B303CA" w:rsidRDefault="00B75373" w:rsidP="00764223">
      <w:pPr>
        <w:pStyle w:val="Odstavekseznama"/>
        <w:numPr>
          <w:ilvl w:val="0"/>
          <w:numId w:val="14"/>
        </w:numPr>
        <w:ind w:left="284" w:hanging="284"/>
        <w:rPr>
          <w:rFonts w:asciiTheme="minorHAnsi" w:hAnsiTheme="minorHAnsi"/>
          <w:sz w:val="20"/>
          <w:szCs w:val="20"/>
        </w:rPr>
      </w:pPr>
      <w:r w:rsidRPr="008A1DA5">
        <w:rPr>
          <w:rFonts w:asciiTheme="minorHAnsi" w:hAnsiTheme="minorHAnsi"/>
          <w:sz w:val="20"/>
          <w:szCs w:val="20"/>
        </w:rPr>
        <w:t>Dobavitelj mora zagotoviti, da bo pristopil k odpravi napake</w:t>
      </w:r>
      <w:r>
        <w:rPr>
          <w:rFonts w:asciiTheme="minorHAnsi" w:hAnsiTheme="minorHAnsi"/>
          <w:sz w:val="20"/>
          <w:szCs w:val="20"/>
        </w:rPr>
        <w:t>,</w:t>
      </w:r>
      <w:r w:rsidRPr="00B303CA">
        <w:rPr>
          <w:rFonts w:asciiTheme="minorHAnsi" w:hAnsiTheme="minorHAnsi"/>
          <w:sz w:val="20"/>
          <w:szCs w:val="20"/>
        </w:rPr>
        <w:t xml:space="preserve"> </w:t>
      </w:r>
      <w:r>
        <w:rPr>
          <w:rFonts w:asciiTheme="minorHAnsi" w:hAnsiTheme="minorHAnsi"/>
          <w:sz w:val="20"/>
          <w:szCs w:val="20"/>
        </w:rPr>
        <w:t xml:space="preserve">na lokaciji naročnika, </w:t>
      </w:r>
      <w:r w:rsidRPr="008A1DA5">
        <w:rPr>
          <w:rFonts w:asciiTheme="minorHAnsi" w:hAnsiTheme="minorHAnsi"/>
          <w:sz w:val="20"/>
          <w:szCs w:val="20"/>
        </w:rPr>
        <w:t xml:space="preserve">najkasneje v roku </w:t>
      </w:r>
      <w:r>
        <w:rPr>
          <w:rFonts w:asciiTheme="minorHAnsi" w:hAnsiTheme="minorHAnsi"/>
          <w:sz w:val="20"/>
          <w:szCs w:val="20"/>
        </w:rPr>
        <w:t xml:space="preserve">dveh (2) delovnih dni </w:t>
      </w:r>
      <w:r w:rsidRPr="008A1DA5">
        <w:rPr>
          <w:rFonts w:asciiTheme="minorHAnsi" w:hAnsiTheme="minorHAnsi"/>
          <w:sz w:val="20"/>
          <w:szCs w:val="20"/>
        </w:rPr>
        <w:t>po prejemu obvestila o okvari</w:t>
      </w:r>
      <w:r>
        <w:rPr>
          <w:rFonts w:asciiTheme="minorHAnsi" w:hAnsiTheme="minorHAnsi"/>
          <w:sz w:val="20"/>
          <w:szCs w:val="20"/>
        </w:rPr>
        <w:t xml:space="preserve">. </w:t>
      </w:r>
      <w:r w:rsidRPr="00B303CA">
        <w:rPr>
          <w:rFonts w:asciiTheme="minorHAnsi" w:hAnsiTheme="minorHAnsi"/>
          <w:sz w:val="20"/>
          <w:szCs w:val="20"/>
        </w:rPr>
        <w:t>Če napake ne more odpraviti najkasneje v roku enega (1) meseca od njene ugotovitve, mora opremo oziroma njene dele in okvarjene montažne dele brezplačno trajno nadomestiti z novim enakovrednim delom oziroma napravo, sicer bo to storil naročnik v breme dobavitelja.</w:t>
      </w:r>
    </w:p>
    <w:p w14:paraId="7A77E500" w14:textId="77777777" w:rsidR="00B75373" w:rsidRPr="008A1DA5" w:rsidRDefault="00B75373" w:rsidP="00B75373">
      <w:pPr>
        <w:pStyle w:val="Odstavekseznama"/>
        <w:rPr>
          <w:rFonts w:asciiTheme="minorHAnsi" w:hAnsiTheme="minorHAnsi"/>
          <w:sz w:val="20"/>
          <w:szCs w:val="20"/>
        </w:rPr>
      </w:pPr>
    </w:p>
    <w:p w14:paraId="649922BD" w14:textId="77777777" w:rsidR="00B75373" w:rsidRDefault="00B75373" w:rsidP="00764223">
      <w:pPr>
        <w:pStyle w:val="Odstavekseznama"/>
        <w:numPr>
          <w:ilvl w:val="0"/>
          <w:numId w:val="14"/>
        </w:numPr>
        <w:ind w:left="284" w:hanging="284"/>
        <w:rPr>
          <w:rFonts w:asciiTheme="minorHAnsi" w:hAnsiTheme="minorHAnsi"/>
          <w:sz w:val="20"/>
          <w:szCs w:val="20"/>
        </w:rPr>
      </w:pPr>
      <w:r w:rsidRPr="008A1DA5">
        <w:rPr>
          <w:rFonts w:asciiTheme="minorHAnsi" w:hAnsiTheme="minorHAnsi"/>
          <w:sz w:val="20"/>
          <w:szCs w:val="20"/>
        </w:rPr>
        <w:t>Novovgrajeni, montirani oziroma dobavljeni deli postanejo last naročnika. Če nadomestna oprema oziroma nadomestni montažni deli vsebujejo dele, ki niso bili zajeti v specifikaciji ponudbe, in teh delov ni mogoče ločiti od okvarjene opreme oziroma montažnih delov brez škode za njihovo funkcioniranje, bo dobavitelj takšne dele prepustil naročniku v trajno last brezplačno oziroma jih, če je to možno, brez škode za naročnika odmontiral kasneje na svoje stroške.</w:t>
      </w:r>
    </w:p>
    <w:p w14:paraId="61D6A2AC" w14:textId="77777777" w:rsidR="00B75373" w:rsidRPr="008A1DA5" w:rsidRDefault="00B75373" w:rsidP="00B75373">
      <w:pPr>
        <w:pStyle w:val="Odstavekseznama"/>
        <w:rPr>
          <w:rFonts w:asciiTheme="minorHAnsi" w:hAnsiTheme="minorHAnsi"/>
          <w:sz w:val="20"/>
          <w:szCs w:val="20"/>
        </w:rPr>
      </w:pPr>
    </w:p>
    <w:p w14:paraId="022B7D8D" w14:textId="77777777" w:rsidR="00B75373" w:rsidRPr="008A1DA5" w:rsidRDefault="00B75373" w:rsidP="00764223">
      <w:pPr>
        <w:pStyle w:val="Odstavekseznama"/>
        <w:numPr>
          <w:ilvl w:val="0"/>
          <w:numId w:val="14"/>
        </w:numPr>
        <w:ind w:left="284" w:hanging="284"/>
        <w:rPr>
          <w:rFonts w:asciiTheme="minorHAnsi" w:hAnsiTheme="minorHAnsi"/>
          <w:sz w:val="20"/>
          <w:szCs w:val="20"/>
        </w:rPr>
      </w:pPr>
      <w:r w:rsidRPr="008A1DA5">
        <w:rPr>
          <w:rFonts w:asciiTheme="minorHAnsi" w:hAnsiTheme="minorHAnsi"/>
          <w:sz w:val="20"/>
          <w:szCs w:val="20"/>
        </w:rPr>
        <w:t>V primerih iz predhodnih odstavkov tega člena pričnejo teči novi garancijski roki, in sicer od dneva predaje opreme naročniku.</w:t>
      </w:r>
    </w:p>
    <w:p w14:paraId="597C2E43" w14:textId="77777777" w:rsidR="00B75373" w:rsidRDefault="00B75373" w:rsidP="00B75373">
      <w:pPr>
        <w:widowControl w:val="0"/>
        <w:jc w:val="left"/>
        <w:rPr>
          <w:rFonts w:asciiTheme="minorHAnsi" w:hAnsiTheme="minorHAnsi" w:cs="Calibri"/>
          <w:sz w:val="20"/>
          <w:szCs w:val="20"/>
        </w:rPr>
      </w:pPr>
    </w:p>
    <w:p w14:paraId="0C07A859" w14:textId="77777777" w:rsidR="00B75373" w:rsidRPr="001926D7" w:rsidRDefault="00B75373" w:rsidP="00B75373">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18.</w:t>
      </w:r>
      <w:r>
        <w:rPr>
          <w:rFonts w:asciiTheme="minorHAnsi" w:hAnsiTheme="minorHAnsi" w:cs="Calibri"/>
          <w:sz w:val="20"/>
          <w:szCs w:val="20"/>
        </w:rPr>
        <w:tab/>
      </w:r>
      <w:r w:rsidRPr="001926D7">
        <w:rPr>
          <w:rFonts w:asciiTheme="minorHAnsi" w:hAnsiTheme="minorHAnsi" w:cs="Calibri"/>
          <w:sz w:val="20"/>
          <w:szCs w:val="20"/>
        </w:rPr>
        <w:t>člen</w:t>
      </w:r>
    </w:p>
    <w:p w14:paraId="1CD206F2" w14:textId="77777777" w:rsidR="00B75373" w:rsidRPr="001926D7" w:rsidRDefault="00B75373" w:rsidP="00B75373">
      <w:pPr>
        <w:tabs>
          <w:tab w:val="left" w:pos="851"/>
        </w:tabs>
        <w:ind w:right="-2"/>
        <w:jc w:val="center"/>
        <w:rPr>
          <w:rFonts w:asciiTheme="minorHAnsi" w:hAnsiTheme="minorHAnsi" w:cs="Calibri"/>
          <w:sz w:val="20"/>
          <w:szCs w:val="20"/>
        </w:rPr>
      </w:pPr>
    </w:p>
    <w:p w14:paraId="406136A0" w14:textId="77777777" w:rsidR="00B75373" w:rsidRPr="001926D7" w:rsidRDefault="00B75373" w:rsidP="00B75373">
      <w:pPr>
        <w:tabs>
          <w:tab w:val="left" w:pos="851"/>
        </w:tabs>
        <w:ind w:right="-2"/>
        <w:rPr>
          <w:rFonts w:asciiTheme="minorHAnsi" w:hAnsiTheme="minorHAnsi" w:cs="Calibri"/>
          <w:sz w:val="20"/>
          <w:szCs w:val="20"/>
        </w:rPr>
      </w:pPr>
      <w:r w:rsidRPr="001926D7">
        <w:rPr>
          <w:rFonts w:asciiTheme="minorHAnsi" w:hAnsiTheme="minorHAnsi" w:cs="Calibri"/>
          <w:sz w:val="20"/>
          <w:szCs w:val="20"/>
        </w:rPr>
        <w:t>Dobavitelj mora v primer</w:t>
      </w:r>
      <w:r>
        <w:rPr>
          <w:rFonts w:asciiTheme="minorHAnsi" w:hAnsiTheme="minorHAnsi" w:cs="Calibri"/>
          <w:sz w:val="20"/>
          <w:szCs w:val="20"/>
        </w:rPr>
        <w:t>u vzdrževanja obstoječih tiskalnikov 4 leta</w:t>
      </w:r>
      <w:r w:rsidRPr="001926D7">
        <w:rPr>
          <w:rFonts w:asciiTheme="minorHAnsi" w:hAnsiTheme="minorHAnsi" w:cs="Calibri"/>
          <w:sz w:val="20"/>
          <w:szCs w:val="20"/>
        </w:rPr>
        <w:t xml:space="preserve"> od podpisa tega sporazuma zagotoviti vgradnjo od proizvajalca potrjenih originalnih reze</w:t>
      </w:r>
      <w:r>
        <w:rPr>
          <w:rFonts w:asciiTheme="minorHAnsi" w:hAnsiTheme="minorHAnsi" w:cs="Calibri"/>
          <w:sz w:val="20"/>
          <w:szCs w:val="20"/>
        </w:rPr>
        <w:t>rvnih delov ustrezne kvalitete.</w:t>
      </w:r>
    </w:p>
    <w:p w14:paraId="6C796141" w14:textId="77777777" w:rsidR="00B75373" w:rsidRDefault="00B75373" w:rsidP="00B75373">
      <w:pPr>
        <w:widowControl w:val="0"/>
        <w:jc w:val="left"/>
        <w:rPr>
          <w:rFonts w:asciiTheme="minorHAnsi" w:hAnsiTheme="minorHAnsi" w:cstheme="minorHAnsi"/>
          <w:bCs/>
          <w:iCs/>
          <w:sz w:val="20"/>
          <w:szCs w:val="20"/>
          <w:lang w:val="en-US"/>
        </w:rPr>
      </w:pPr>
    </w:p>
    <w:p w14:paraId="0794DF3F" w14:textId="77777777" w:rsidR="00B75373" w:rsidRDefault="00B75373" w:rsidP="00B75373">
      <w:pPr>
        <w:widowControl w:val="0"/>
        <w:jc w:val="left"/>
        <w:rPr>
          <w:rFonts w:asciiTheme="minorHAnsi" w:hAnsiTheme="minorHAnsi" w:cstheme="minorHAnsi"/>
          <w:bCs/>
          <w:iCs/>
          <w:sz w:val="20"/>
          <w:szCs w:val="20"/>
          <w:lang w:val="en-US"/>
        </w:rPr>
      </w:pPr>
    </w:p>
    <w:p w14:paraId="75452543"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VIŠJA SILA</w:t>
      </w:r>
    </w:p>
    <w:p w14:paraId="78B37013" w14:textId="77777777" w:rsidR="00B75373" w:rsidRPr="002C15B4" w:rsidRDefault="00B75373" w:rsidP="00B75373">
      <w:pPr>
        <w:widowControl w:val="0"/>
        <w:jc w:val="left"/>
        <w:rPr>
          <w:rFonts w:asciiTheme="minorHAnsi" w:hAnsiTheme="minorHAnsi" w:cstheme="minorHAnsi"/>
          <w:bCs/>
          <w:iCs/>
          <w:sz w:val="20"/>
          <w:szCs w:val="20"/>
          <w:lang w:val="en-US"/>
        </w:rPr>
      </w:pPr>
    </w:p>
    <w:p w14:paraId="16DF891C"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89BA28F" w14:textId="77777777" w:rsidR="00B75373" w:rsidRPr="002C15B4" w:rsidRDefault="00B75373" w:rsidP="00B75373">
      <w:pPr>
        <w:widowControl w:val="0"/>
        <w:jc w:val="center"/>
        <w:rPr>
          <w:rFonts w:asciiTheme="minorHAnsi" w:hAnsiTheme="minorHAnsi" w:cstheme="minorHAnsi"/>
          <w:bCs/>
          <w:iCs/>
          <w:sz w:val="20"/>
          <w:szCs w:val="20"/>
          <w:lang w:val="en-US"/>
        </w:rPr>
      </w:pPr>
    </w:p>
    <w:p w14:paraId="25B801F2" w14:textId="77777777" w:rsidR="00B75373" w:rsidRDefault="00B75373" w:rsidP="00764223">
      <w:pPr>
        <w:pStyle w:val="Odstavekseznama"/>
        <w:numPr>
          <w:ilvl w:val="0"/>
          <w:numId w:val="15"/>
        </w:numPr>
        <w:ind w:left="284" w:hanging="284"/>
        <w:rPr>
          <w:rFonts w:asciiTheme="minorHAnsi" w:hAnsiTheme="minorHAnsi"/>
          <w:sz w:val="20"/>
          <w:szCs w:val="20"/>
        </w:rPr>
      </w:pPr>
      <w:r w:rsidRPr="008A1DA5">
        <w:rPr>
          <w:rFonts w:asciiTheme="minorHAnsi" w:hAnsiTheme="minorHAnsi"/>
          <w:sz w:val="20"/>
          <w:szCs w:val="20"/>
        </w:rPr>
        <w:t>Pod višjo silo se razumejo vsi nepredvideni in nepričakovani dogodki, ki nastopijo neodvisno od volje pogodbenih strank in ki jih pogodbeni stranki nista mogli predvideti ob sklepanju okvirnega sporazuma ter kakorkoli vplivajo na izvedbo obveznosti po tem okvirnem sporazumu.</w:t>
      </w:r>
    </w:p>
    <w:p w14:paraId="1F2F6B05" w14:textId="77777777" w:rsidR="00B75373" w:rsidRDefault="00B75373" w:rsidP="00B75373">
      <w:pPr>
        <w:pStyle w:val="Odstavekseznama"/>
        <w:ind w:left="284"/>
        <w:rPr>
          <w:rFonts w:asciiTheme="minorHAnsi" w:hAnsiTheme="minorHAnsi"/>
          <w:sz w:val="20"/>
          <w:szCs w:val="20"/>
        </w:rPr>
      </w:pPr>
    </w:p>
    <w:p w14:paraId="79296AF1" w14:textId="77777777" w:rsidR="00B75373" w:rsidRDefault="00B75373" w:rsidP="00764223">
      <w:pPr>
        <w:pStyle w:val="Odstavekseznama"/>
        <w:numPr>
          <w:ilvl w:val="0"/>
          <w:numId w:val="15"/>
        </w:numPr>
        <w:ind w:left="284" w:hanging="284"/>
        <w:rPr>
          <w:rFonts w:asciiTheme="minorHAnsi" w:hAnsiTheme="minorHAnsi"/>
          <w:sz w:val="20"/>
          <w:szCs w:val="20"/>
        </w:rPr>
      </w:pPr>
      <w:r w:rsidRPr="008A1DA5">
        <w:rPr>
          <w:rFonts w:asciiTheme="minorHAnsi" w:hAnsiTheme="minorHAnsi"/>
          <w:sz w:val="20"/>
          <w:szCs w:val="20"/>
        </w:rPr>
        <w:t>Dobavitelj je dolžan pisno obvestiti naročnika o nastanku višje sile v treh delovnih dneh, šteto od njenega nastanka.</w:t>
      </w:r>
    </w:p>
    <w:p w14:paraId="44F88E5F" w14:textId="77777777" w:rsidR="00B75373" w:rsidRPr="008A1DA5" w:rsidRDefault="00B75373" w:rsidP="00B75373">
      <w:pPr>
        <w:pStyle w:val="Odstavekseznama"/>
        <w:rPr>
          <w:rFonts w:asciiTheme="minorHAnsi" w:hAnsiTheme="minorHAnsi"/>
          <w:sz w:val="20"/>
          <w:szCs w:val="20"/>
        </w:rPr>
      </w:pPr>
    </w:p>
    <w:p w14:paraId="0E7A9EDE" w14:textId="77777777" w:rsidR="00B75373" w:rsidRPr="008A1DA5" w:rsidRDefault="00B75373" w:rsidP="00764223">
      <w:pPr>
        <w:pStyle w:val="Odstavekseznama"/>
        <w:numPr>
          <w:ilvl w:val="0"/>
          <w:numId w:val="15"/>
        </w:numPr>
        <w:ind w:left="284" w:hanging="284"/>
        <w:rPr>
          <w:rFonts w:asciiTheme="minorHAnsi" w:hAnsiTheme="minorHAnsi"/>
          <w:sz w:val="20"/>
          <w:szCs w:val="20"/>
        </w:rPr>
      </w:pPr>
      <w:r w:rsidRPr="008A1DA5">
        <w:rPr>
          <w:rFonts w:asciiTheme="minorHAnsi" w:hAnsiTheme="minorHAnsi"/>
          <w:sz w:val="20"/>
          <w:szCs w:val="20"/>
        </w:rPr>
        <w:t>Nobena od pogodbenih strank ni odgovorna za neizpolnitev katerekoli izmed svojih obveznosti iz razlogov, ki so izven njenega nadzora.</w:t>
      </w:r>
    </w:p>
    <w:p w14:paraId="112D61A6" w14:textId="77777777" w:rsidR="00B75373" w:rsidRDefault="00B75373" w:rsidP="00B75373">
      <w:pPr>
        <w:widowControl w:val="0"/>
        <w:jc w:val="left"/>
        <w:rPr>
          <w:rFonts w:asciiTheme="minorHAnsi" w:hAnsiTheme="minorHAnsi" w:cstheme="minorHAnsi"/>
          <w:bCs/>
          <w:iCs/>
          <w:sz w:val="20"/>
          <w:szCs w:val="20"/>
          <w:lang w:val="en-US"/>
        </w:rPr>
      </w:pPr>
    </w:p>
    <w:p w14:paraId="1507DD39" w14:textId="77777777" w:rsidR="00B75373" w:rsidRPr="002C15B4" w:rsidRDefault="00B75373" w:rsidP="00B75373">
      <w:pPr>
        <w:widowControl w:val="0"/>
        <w:jc w:val="left"/>
        <w:rPr>
          <w:rFonts w:asciiTheme="minorHAnsi" w:hAnsiTheme="minorHAnsi" w:cstheme="minorHAnsi"/>
          <w:bCs/>
          <w:iCs/>
          <w:sz w:val="20"/>
          <w:szCs w:val="20"/>
          <w:lang w:val="en-US"/>
        </w:rPr>
      </w:pPr>
    </w:p>
    <w:p w14:paraId="69BE84DC"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POSLOVNA SKRIVNOST</w:t>
      </w:r>
    </w:p>
    <w:p w14:paraId="4CFBCBC1" w14:textId="77777777" w:rsidR="00B75373" w:rsidRPr="002C15B4" w:rsidRDefault="00B75373" w:rsidP="00B75373">
      <w:pPr>
        <w:widowControl w:val="0"/>
        <w:jc w:val="left"/>
        <w:rPr>
          <w:rFonts w:asciiTheme="minorHAnsi" w:hAnsiTheme="minorHAnsi" w:cstheme="minorHAnsi"/>
          <w:bCs/>
          <w:iCs/>
          <w:sz w:val="20"/>
          <w:szCs w:val="20"/>
          <w:lang w:val="en-US"/>
        </w:rPr>
      </w:pPr>
    </w:p>
    <w:p w14:paraId="72C4912A" w14:textId="77777777" w:rsidR="00B75373" w:rsidRPr="002C15B4"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7A01E13B" w14:textId="77777777" w:rsidR="00B75373" w:rsidRPr="002C15B4" w:rsidRDefault="00B75373" w:rsidP="00B75373">
      <w:pPr>
        <w:widowControl w:val="0"/>
        <w:jc w:val="left"/>
        <w:rPr>
          <w:rFonts w:asciiTheme="minorHAnsi" w:hAnsiTheme="minorHAnsi" w:cstheme="minorHAnsi"/>
          <w:bCs/>
          <w:iCs/>
          <w:sz w:val="20"/>
          <w:szCs w:val="20"/>
          <w:lang w:val="en-US"/>
        </w:rPr>
      </w:pPr>
    </w:p>
    <w:p w14:paraId="352A80B5" w14:textId="77777777" w:rsidR="00B75373" w:rsidRDefault="00B75373" w:rsidP="00764223">
      <w:pPr>
        <w:pStyle w:val="Odstavekseznama"/>
        <w:numPr>
          <w:ilvl w:val="0"/>
          <w:numId w:val="16"/>
        </w:numPr>
        <w:ind w:left="284" w:hanging="284"/>
        <w:rPr>
          <w:rFonts w:asciiTheme="minorHAnsi" w:hAnsiTheme="minorHAnsi"/>
          <w:sz w:val="20"/>
          <w:szCs w:val="20"/>
        </w:rPr>
      </w:pPr>
      <w:r w:rsidRPr="008A1DA5">
        <w:rPr>
          <w:rFonts w:asciiTheme="minorHAnsi" w:hAnsiTheme="minorHAnsi"/>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3A98655D" w14:textId="77777777" w:rsidR="00B75373" w:rsidRDefault="00B75373" w:rsidP="00B75373">
      <w:pPr>
        <w:pStyle w:val="Odstavekseznama"/>
        <w:ind w:left="284"/>
        <w:rPr>
          <w:rFonts w:asciiTheme="minorHAnsi" w:hAnsiTheme="minorHAnsi"/>
          <w:sz w:val="20"/>
          <w:szCs w:val="20"/>
        </w:rPr>
      </w:pPr>
    </w:p>
    <w:p w14:paraId="037570D0" w14:textId="77777777" w:rsidR="00B75373" w:rsidRDefault="00B75373" w:rsidP="00764223">
      <w:pPr>
        <w:pStyle w:val="Odstavekseznama"/>
        <w:numPr>
          <w:ilvl w:val="0"/>
          <w:numId w:val="16"/>
        </w:numPr>
        <w:ind w:left="284" w:hanging="284"/>
        <w:rPr>
          <w:rFonts w:asciiTheme="minorHAnsi" w:hAnsiTheme="minorHAnsi"/>
          <w:sz w:val="20"/>
          <w:szCs w:val="20"/>
        </w:rPr>
      </w:pPr>
      <w:r w:rsidRPr="008A1DA5">
        <w:rPr>
          <w:rFonts w:asciiTheme="minorHAnsi" w:hAnsiTheme="minorHAnsi"/>
          <w:sz w:val="20"/>
          <w:szCs w:val="20"/>
        </w:rPr>
        <w:lastRenderedPageBreak/>
        <w:t xml:space="preserve">Kot poslovno skrivnost je dolžan tudi naročnik varovati poslovne podatke o dobavitelju, ki jih pridobi na podlagi izvajanja tega okvirnega sporazuma. </w:t>
      </w:r>
    </w:p>
    <w:p w14:paraId="4B758EBD" w14:textId="77777777" w:rsidR="00B75373" w:rsidRPr="008A1DA5" w:rsidRDefault="00B75373" w:rsidP="00B75373">
      <w:pPr>
        <w:pStyle w:val="Odstavekseznama"/>
        <w:rPr>
          <w:rFonts w:asciiTheme="minorHAnsi" w:hAnsiTheme="minorHAnsi"/>
          <w:sz w:val="20"/>
          <w:szCs w:val="20"/>
        </w:rPr>
      </w:pPr>
    </w:p>
    <w:p w14:paraId="77F1C4D2" w14:textId="77777777" w:rsidR="00B75373" w:rsidRDefault="00B75373" w:rsidP="00764223">
      <w:pPr>
        <w:pStyle w:val="Odstavekseznama"/>
        <w:numPr>
          <w:ilvl w:val="0"/>
          <w:numId w:val="16"/>
        </w:numPr>
        <w:ind w:left="284" w:hanging="284"/>
        <w:rPr>
          <w:rFonts w:asciiTheme="minorHAnsi" w:hAnsiTheme="minorHAnsi"/>
          <w:sz w:val="20"/>
          <w:szCs w:val="20"/>
        </w:rPr>
      </w:pPr>
      <w:r w:rsidRPr="008A1DA5">
        <w:rPr>
          <w:rFonts w:asciiTheme="minorHAnsi" w:hAnsiTheme="minorHAnsi"/>
          <w:sz w:val="20"/>
          <w:szCs w:val="20"/>
        </w:rPr>
        <w:t>Dobavitelj se zavezuje, da brez izrecne pisne naročnikove privolitve ne bo objavljal ali se okoriščal z naročnikovimi poslovnimi skrivnostmi ali zaupnimi informacijami, do katerih je imel kot dobavitelj dostop v času veljavnosti tega okvirnega sporazuma ali po tem, če so ta gradiva označena z</w:t>
      </w:r>
      <w:r>
        <w:rPr>
          <w:rFonts w:asciiTheme="minorHAnsi" w:hAnsiTheme="minorHAnsi"/>
          <w:sz w:val="20"/>
          <w:szCs w:val="20"/>
        </w:rPr>
        <w:t xml:space="preserve"> oznako interno oziroma zaupno.</w:t>
      </w:r>
    </w:p>
    <w:p w14:paraId="1118962A" w14:textId="77777777" w:rsidR="00B75373" w:rsidRPr="008A1DA5" w:rsidRDefault="00B75373" w:rsidP="00B75373">
      <w:pPr>
        <w:pStyle w:val="Odstavekseznama"/>
        <w:rPr>
          <w:rFonts w:asciiTheme="minorHAnsi" w:hAnsiTheme="minorHAnsi"/>
          <w:sz w:val="20"/>
          <w:szCs w:val="20"/>
        </w:rPr>
      </w:pPr>
    </w:p>
    <w:p w14:paraId="7745960E" w14:textId="77777777" w:rsidR="00B75373" w:rsidRDefault="00B75373" w:rsidP="00764223">
      <w:pPr>
        <w:pStyle w:val="Odstavekseznama"/>
        <w:numPr>
          <w:ilvl w:val="0"/>
          <w:numId w:val="16"/>
        </w:numPr>
        <w:ind w:left="284" w:hanging="284"/>
        <w:rPr>
          <w:rFonts w:asciiTheme="minorHAnsi" w:hAnsiTheme="minorHAnsi"/>
          <w:sz w:val="20"/>
          <w:szCs w:val="20"/>
        </w:rPr>
      </w:pPr>
      <w:r w:rsidRPr="008A1DA5">
        <w:rPr>
          <w:rFonts w:asciiTheme="minorHAnsi" w:hAnsiTheme="minorHAnsi"/>
          <w:sz w:val="20"/>
          <w:szCs w:val="20"/>
        </w:rPr>
        <w:t>Naročnik lahko od dobavitelja zahteva polno odškodnino za vso škodo, ki jo utrpi in ki izvira iz objave ali okoriščanja z naročnikovimi poslovnimi skrivnos</w:t>
      </w:r>
      <w:r>
        <w:rPr>
          <w:rFonts w:asciiTheme="minorHAnsi" w:hAnsiTheme="minorHAnsi"/>
          <w:sz w:val="20"/>
          <w:szCs w:val="20"/>
        </w:rPr>
        <w:t>tmi ali zaupnimi informacijami.</w:t>
      </w:r>
    </w:p>
    <w:p w14:paraId="439A9E42" w14:textId="77777777" w:rsidR="00B75373" w:rsidRPr="008A1DA5" w:rsidRDefault="00B75373" w:rsidP="00B75373">
      <w:pPr>
        <w:pStyle w:val="Odstavekseznama"/>
        <w:rPr>
          <w:rFonts w:asciiTheme="minorHAnsi" w:hAnsiTheme="minorHAnsi"/>
          <w:sz w:val="20"/>
          <w:szCs w:val="20"/>
        </w:rPr>
      </w:pPr>
    </w:p>
    <w:p w14:paraId="1DB61788" w14:textId="77777777" w:rsidR="00B75373" w:rsidRPr="008A1DA5" w:rsidRDefault="00B75373" w:rsidP="00764223">
      <w:pPr>
        <w:pStyle w:val="Odstavekseznama"/>
        <w:numPr>
          <w:ilvl w:val="0"/>
          <w:numId w:val="16"/>
        </w:numPr>
        <w:ind w:left="284" w:hanging="284"/>
        <w:rPr>
          <w:rFonts w:asciiTheme="minorHAnsi" w:hAnsiTheme="minorHAnsi"/>
          <w:sz w:val="20"/>
          <w:szCs w:val="20"/>
        </w:rPr>
      </w:pPr>
      <w:r w:rsidRPr="008A1DA5">
        <w:rPr>
          <w:rFonts w:asciiTheme="minorHAnsi" w:hAnsiTheme="minorHAnsi"/>
          <w:sz w:val="20"/>
          <w:szCs w:val="20"/>
        </w:rPr>
        <w:t>Dobavitelj se zavezuje, da bo na enak način varoval tudi osebne podatke, s katerimi se bo seznanil pri izvajanju storitev po tem okvirnem sporazumu.</w:t>
      </w:r>
    </w:p>
    <w:p w14:paraId="6DB16FCE" w14:textId="77777777" w:rsidR="00B75373" w:rsidRDefault="00B75373" w:rsidP="00B75373">
      <w:pPr>
        <w:widowControl w:val="0"/>
        <w:jc w:val="left"/>
        <w:rPr>
          <w:rFonts w:asciiTheme="minorHAnsi" w:hAnsiTheme="minorHAnsi"/>
          <w:sz w:val="20"/>
          <w:szCs w:val="20"/>
        </w:rPr>
      </w:pPr>
    </w:p>
    <w:p w14:paraId="4B1B22E7" w14:textId="77777777" w:rsidR="00B75373" w:rsidRDefault="00B75373" w:rsidP="00B75373">
      <w:pPr>
        <w:widowControl w:val="0"/>
        <w:jc w:val="left"/>
        <w:rPr>
          <w:rFonts w:asciiTheme="minorHAnsi" w:hAnsiTheme="minorHAnsi" w:cstheme="minorHAnsi"/>
          <w:b/>
          <w:bCs/>
          <w:iCs/>
          <w:sz w:val="20"/>
          <w:szCs w:val="20"/>
          <w:lang w:val="en-US"/>
        </w:rPr>
      </w:pPr>
    </w:p>
    <w:p w14:paraId="6B16D580"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POGODBENA KAZEN</w:t>
      </w:r>
    </w:p>
    <w:p w14:paraId="66098AAE" w14:textId="77777777" w:rsidR="00B75373" w:rsidRPr="002C15B4" w:rsidRDefault="00B75373" w:rsidP="00B75373">
      <w:pPr>
        <w:widowControl w:val="0"/>
        <w:jc w:val="left"/>
        <w:rPr>
          <w:rFonts w:asciiTheme="minorHAnsi" w:hAnsiTheme="minorHAnsi" w:cstheme="minorHAnsi"/>
          <w:bCs/>
          <w:iCs/>
          <w:sz w:val="20"/>
          <w:szCs w:val="20"/>
          <w:lang w:val="en-US"/>
        </w:rPr>
      </w:pPr>
    </w:p>
    <w:p w14:paraId="171A26BB"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614C8E87" w14:textId="77777777" w:rsidR="00B75373" w:rsidRPr="002C15B4" w:rsidRDefault="00B75373" w:rsidP="00B75373">
      <w:pPr>
        <w:widowControl w:val="0"/>
        <w:jc w:val="center"/>
        <w:rPr>
          <w:rFonts w:asciiTheme="minorHAnsi" w:hAnsiTheme="minorHAnsi" w:cstheme="minorHAnsi"/>
          <w:bCs/>
          <w:iCs/>
          <w:sz w:val="20"/>
          <w:szCs w:val="20"/>
          <w:lang w:val="en-US"/>
        </w:rPr>
      </w:pPr>
    </w:p>
    <w:p w14:paraId="5104AC88" w14:textId="77777777" w:rsidR="00B75373" w:rsidRDefault="00B75373" w:rsidP="00764223">
      <w:pPr>
        <w:pStyle w:val="Odstavekseznama"/>
        <w:numPr>
          <w:ilvl w:val="0"/>
          <w:numId w:val="17"/>
        </w:numPr>
        <w:ind w:left="284" w:hanging="284"/>
        <w:rPr>
          <w:rFonts w:asciiTheme="minorHAnsi" w:hAnsiTheme="minorHAnsi"/>
          <w:sz w:val="20"/>
          <w:szCs w:val="20"/>
        </w:rPr>
      </w:pPr>
      <w:r w:rsidRPr="008A1DA5">
        <w:rPr>
          <w:rFonts w:asciiTheme="minorHAnsi" w:hAnsiTheme="minorHAnsi"/>
          <w:sz w:val="20"/>
          <w:szCs w:val="20"/>
        </w:rPr>
        <w:t>V primeru, da dobavitelj zamuja z dobavo iz razlogov, ki niso na strani naročnika ter ne gre za opravičeno zamudo, je dobavitelj dolžan plačati pogodbeno kazen v višini 0,5 % od pogodbene vrednosti za vsak dan zamude, vendar največ 10 % pogodbene vrednosti</w:t>
      </w:r>
      <w:r>
        <w:rPr>
          <w:rFonts w:asciiTheme="minorHAnsi" w:hAnsiTheme="minorHAnsi"/>
          <w:sz w:val="20"/>
          <w:szCs w:val="20"/>
        </w:rPr>
        <w:t>.</w:t>
      </w:r>
    </w:p>
    <w:p w14:paraId="3B5BAEEE" w14:textId="77777777" w:rsidR="00B75373" w:rsidRDefault="00B75373" w:rsidP="00B75373">
      <w:pPr>
        <w:pStyle w:val="Odstavekseznama"/>
        <w:ind w:left="284"/>
        <w:rPr>
          <w:rFonts w:asciiTheme="minorHAnsi" w:hAnsiTheme="minorHAnsi"/>
          <w:sz w:val="20"/>
          <w:szCs w:val="20"/>
        </w:rPr>
      </w:pPr>
    </w:p>
    <w:p w14:paraId="4752ABEA" w14:textId="77777777" w:rsidR="00B75373" w:rsidRDefault="00B75373" w:rsidP="00764223">
      <w:pPr>
        <w:pStyle w:val="Odstavekseznama"/>
        <w:numPr>
          <w:ilvl w:val="0"/>
          <w:numId w:val="17"/>
        </w:numPr>
        <w:ind w:left="284" w:hanging="284"/>
        <w:rPr>
          <w:rFonts w:asciiTheme="minorHAnsi" w:hAnsiTheme="minorHAnsi"/>
          <w:sz w:val="20"/>
          <w:szCs w:val="20"/>
        </w:rPr>
      </w:pPr>
      <w:r w:rsidRPr="008A1DA5">
        <w:rPr>
          <w:rFonts w:asciiTheme="minorHAnsi" w:hAnsiTheme="minorHAnsi"/>
          <w:sz w:val="20"/>
          <w:szCs w:val="20"/>
        </w:rPr>
        <w:t>V primeru, da zamuda ali napake pri izvedbi onemogočajo namen posla, lahko naročnik razdre okvirni sporazum in zahteva odškodnino.</w:t>
      </w:r>
    </w:p>
    <w:p w14:paraId="499A067A" w14:textId="77777777" w:rsidR="00B75373" w:rsidRPr="008A1DA5" w:rsidRDefault="00B75373" w:rsidP="00B75373">
      <w:pPr>
        <w:pStyle w:val="Odstavekseznama"/>
        <w:rPr>
          <w:rFonts w:asciiTheme="minorHAnsi" w:hAnsiTheme="minorHAnsi"/>
          <w:sz w:val="20"/>
          <w:szCs w:val="20"/>
        </w:rPr>
      </w:pPr>
    </w:p>
    <w:p w14:paraId="34F74153" w14:textId="77777777" w:rsidR="00B75373" w:rsidRDefault="00B75373" w:rsidP="00764223">
      <w:pPr>
        <w:pStyle w:val="Odstavekseznama"/>
        <w:numPr>
          <w:ilvl w:val="0"/>
          <w:numId w:val="17"/>
        </w:numPr>
        <w:ind w:left="284" w:hanging="284"/>
        <w:rPr>
          <w:rFonts w:asciiTheme="minorHAnsi" w:hAnsiTheme="minorHAnsi"/>
          <w:sz w:val="20"/>
          <w:szCs w:val="20"/>
        </w:rPr>
      </w:pPr>
      <w:r w:rsidRPr="008A1DA5">
        <w:rPr>
          <w:rFonts w:asciiTheme="minorHAnsi" w:hAnsiTheme="minorHAnsi"/>
          <w:sz w:val="20"/>
          <w:szCs w:val="20"/>
        </w:rPr>
        <w:t>V primeru, da se pogodbena kazen ne plača, ima naročnik pravico, da jo odšteje od še neplačanih obveznosti, ki jih ima po tem okvirnem sporazumu.</w:t>
      </w:r>
    </w:p>
    <w:p w14:paraId="0C91E02D" w14:textId="77777777" w:rsidR="00B75373" w:rsidRPr="008A1DA5" w:rsidRDefault="00B75373" w:rsidP="00B75373">
      <w:pPr>
        <w:pStyle w:val="Odstavekseznama"/>
        <w:rPr>
          <w:rFonts w:asciiTheme="minorHAnsi" w:hAnsiTheme="minorHAnsi"/>
          <w:sz w:val="20"/>
          <w:szCs w:val="20"/>
        </w:rPr>
      </w:pPr>
    </w:p>
    <w:p w14:paraId="5351DBB7" w14:textId="77777777" w:rsidR="00B75373" w:rsidRPr="008A1DA5" w:rsidRDefault="00B75373" w:rsidP="00764223">
      <w:pPr>
        <w:pStyle w:val="Odstavekseznama"/>
        <w:numPr>
          <w:ilvl w:val="0"/>
          <w:numId w:val="17"/>
        </w:numPr>
        <w:ind w:left="284" w:hanging="284"/>
        <w:rPr>
          <w:rFonts w:asciiTheme="minorHAnsi" w:hAnsiTheme="minorHAnsi"/>
          <w:sz w:val="20"/>
          <w:szCs w:val="20"/>
        </w:rPr>
      </w:pPr>
      <w:r w:rsidRPr="008A1DA5">
        <w:rPr>
          <w:rFonts w:asciiTheme="minorHAnsi" w:hAnsiTheme="minorHAnsi"/>
          <w:sz w:val="20"/>
          <w:szCs w:val="20"/>
        </w:rPr>
        <w:t>Če je škoda, ki jo utrpi naročnik zaradi zamude pogodbeno dogovorjenega roka za dokončanje prevzetih obveznosti večja od pogodbene kazni, ima naročnik pravico zahtevati razliko do popolne odškodnine.</w:t>
      </w:r>
    </w:p>
    <w:p w14:paraId="0666CC42" w14:textId="77777777" w:rsidR="00B75373" w:rsidRPr="002C15B4" w:rsidRDefault="00B75373" w:rsidP="00B75373">
      <w:pPr>
        <w:widowControl w:val="0"/>
        <w:jc w:val="left"/>
        <w:rPr>
          <w:rFonts w:asciiTheme="minorHAnsi" w:hAnsiTheme="minorHAnsi" w:cstheme="minorHAnsi"/>
          <w:bCs/>
          <w:iCs/>
          <w:sz w:val="20"/>
          <w:szCs w:val="20"/>
          <w:lang w:val="en-US"/>
        </w:rPr>
      </w:pPr>
    </w:p>
    <w:p w14:paraId="30B6AC1C" w14:textId="77777777" w:rsidR="00B75373" w:rsidRPr="002C15B4" w:rsidRDefault="00B75373" w:rsidP="00B75373">
      <w:pPr>
        <w:widowControl w:val="0"/>
        <w:jc w:val="left"/>
        <w:rPr>
          <w:rFonts w:asciiTheme="minorHAnsi" w:hAnsiTheme="minorHAnsi" w:cstheme="minorHAnsi"/>
          <w:bCs/>
          <w:iCs/>
          <w:sz w:val="20"/>
          <w:szCs w:val="20"/>
          <w:lang w:val="en-US"/>
        </w:rPr>
      </w:pPr>
    </w:p>
    <w:p w14:paraId="6AF5877C"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PROTIKORUPCIJSKA KLAVZULA</w:t>
      </w:r>
    </w:p>
    <w:p w14:paraId="685B8DAA" w14:textId="77777777" w:rsidR="00B75373" w:rsidRPr="002C15B4" w:rsidRDefault="00B75373" w:rsidP="00B75373">
      <w:pPr>
        <w:widowControl w:val="0"/>
        <w:jc w:val="left"/>
        <w:rPr>
          <w:rFonts w:asciiTheme="minorHAnsi" w:hAnsiTheme="minorHAnsi" w:cstheme="minorHAnsi"/>
          <w:bCs/>
          <w:iCs/>
          <w:sz w:val="20"/>
          <w:szCs w:val="20"/>
          <w:lang w:val="en-US"/>
        </w:rPr>
      </w:pPr>
    </w:p>
    <w:p w14:paraId="1B56A912"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22.</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66A0EA1C" w14:textId="77777777" w:rsidR="00B75373" w:rsidRPr="002C15B4" w:rsidRDefault="00B75373" w:rsidP="00B75373">
      <w:pPr>
        <w:widowControl w:val="0"/>
        <w:jc w:val="center"/>
        <w:rPr>
          <w:rFonts w:asciiTheme="minorHAnsi" w:hAnsiTheme="minorHAnsi" w:cstheme="minorHAnsi"/>
          <w:bCs/>
          <w:iCs/>
          <w:sz w:val="20"/>
          <w:szCs w:val="20"/>
          <w:lang w:val="en-US"/>
        </w:rPr>
      </w:pPr>
    </w:p>
    <w:p w14:paraId="46421474" w14:textId="77777777" w:rsidR="00B75373" w:rsidRPr="002C15B4" w:rsidRDefault="00B75373" w:rsidP="00B75373">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 xml:space="preserve">V primeru, da se ugotovi, da je pri izvedbi javnega naročila, </w:t>
      </w:r>
      <w:r>
        <w:rPr>
          <w:rFonts w:asciiTheme="minorHAnsi" w:hAnsiTheme="minorHAnsi" w:cstheme="minorHAnsi"/>
          <w:bCs/>
          <w:iCs/>
          <w:sz w:val="20"/>
          <w:szCs w:val="20"/>
          <w:lang w:val="en-US"/>
        </w:rPr>
        <w:t>na podlagi katerega je podpisan</w:t>
      </w:r>
      <w:r w:rsidRPr="002C15B4">
        <w:rPr>
          <w:rFonts w:asciiTheme="minorHAnsi" w:hAnsiTheme="minorHAnsi" w:cstheme="minorHAnsi"/>
          <w:bCs/>
          <w:iCs/>
          <w:sz w:val="20"/>
          <w:szCs w:val="20"/>
          <w:lang w:val="en-US"/>
        </w:rPr>
        <w:t xml:space="preserve"> ta </w:t>
      </w:r>
      <w:r>
        <w:rPr>
          <w:rFonts w:asciiTheme="minorHAnsi" w:hAnsiTheme="minorHAnsi" w:cstheme="minorHAnsi"/>
          <w:bCs/>
          <w:iCs/>
          <w:sz w:val="20"/>
          <w:szCs w:val="20"/>
          <w:lang w:val="en-US"/>
        </w:rPr>
        <w:t xml:space="preserve">okvirni sporazum ali pri izvajanju tega okvirnega sporazuma </w:t>
      </w:r>
      <w:r w:rsidRPr="002C15B4">
        <w:rPr>
          <w:rFonts w:asciiTheme="minorHAnsi" w:hAnsiTheme="minorHAnsi" w:cstheme="minorHAnsi"/>
          <w:bCs/>
          <w:iCs/>
          <w:sz w:val="20"/>
          <w:szCs w:val="20"/>
          <w:lang w:val="en-US"/>
        </w:rPr>
        <w:t>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w:t>
      </w:r>
      <w:r>
        <w:rPr>
          <w:rFonts w:asciiTheme="minorHAnsi" w:hAnsiTheme="minorHAnsi" w:cstheme="minorHAnsi"/>
          <w:bCs/>
          <w:iCs/>
          <w:sz w:val="20"/>
          <w:szCs w:val="20"/>
          <w:lang w:val="en-US"/>
        </w:rPr>
        <w:t>, zastopniku, posredniku, je ta okvirni sporazum ničen</w:t>
      </w:r>
      <w:r w:rsidRPr="002C15B4">
        <w:rPr>
          <w:rFonts w:asciiTheme="minorHAnsi" w:hAnsiTheme="minorHAnsi" w:cstheme="minorHAnsi"/>
          <w:bCs/>
          <w:iCs/>
          <w:sz w:val="20"/>
          <w:szCs w:val="20"/>
          <w:lang w:val="en-US"/>
        </w:rPr>
        <w:t>.</w:t>
      </w:r>
    </w:p>
    <w:p w14:paraId="70178FA3" w14:textId="77777777" w:rsidR="00B75373" w:rsidRDefault="00B75373" w:rsidP="00B75373">
      <w:pPr>
        <w:widowControl w:val="0"/>
        <w:jc w:val="left"/>
        <w:rPr>
          <w:rFonts w:asciiTheme="minorHAnsi" w:hAnsiTheme="minorHAnsi" w:cstheme="minorHAnsi"/>
          <w:bCs/>
          <w:iCs/>
          <w:sz w:val="20"/>
          <w:szCs w:val="20"/>
          <w:lang w:val="en-US"/>
        </w:rPr>
      </w:pPr>
    </w:p>
    <w:p w14:paraId="52EE56D3" w14:textId="77777777" w:rsidR="00B75373" w:rsidRDefault="00B75373" w:rsidP="00B75373">
      <w:pPr>
        <w:widowControl w:val="0"/>
        <w:jc w:val="left"/>
        <w:rPr>
          <w:rFonts w:asciiTheme="minorHAnsi" w:hAnsiTheme="minorHAnsi" w:cstheme="minorHAnsi"/>
          <w:bCs/>
          <w:iCs/>
          <w:sz w:val="20"/>
          <w:szCs w:val="20"/>
          <w:lang w:val="en-US"/>
        </w:rPr>
      </w:pPr>
    </w:p>
    <w:p w14:paraId="1C85CB2D" w14:textId="77777777" w:rsidR="00B75373" w:rsidRDefault="00B75373" w:rsidP="00B75373">
      <w:pPr>
        <w:widowControl w:val="0"/>
        <w:jc w:val="left"/>
        <w:rPr>
          <w:rFonts w:asciiTheme="minorHAnsi" w:hAnsiTheme="minorHAnsi" w:cstheme="minorHAnsi"/>
          <w:bCs/>
          <w:iCs/>
          <w:sz w:val="20"/>
          <w:szCs w:val="20"/>
          <w:lang w:val="en-US"/>
        </w:rPr>
      </w:pPr>
    </w:p>
    <w:p w14:paraId="53D02DC0" w14:textId="77777777" w:rsidR="00B75373" w:rsidRDefault="00B75373" w:rsidP="00B75373">
      <w:pPr>
        <w:widowControl w:val="0"/>
        <w:jc w:val="left"/>
        <w:rPr>
          <w:rFonts w:asciiTheme="minorHAnsi" w:hAnsiTheme="minorHAnsi" w:cstheme="minorHAnsi"/>
          <w:bCs/>
          <w:iCs/>
          <w:sz w:val="20"/>
          <w:szCs w:val="20"/>
          <w:lang w:val="en-US"/>
        </w:rPr>
      </w:pPr>
    </w:p>
    <w:p w14:paraId="747805A0" w14:textId="77777777" w:rsidR="00B75373" w:rsidRDefault="00B75373" w:rsidP="00B75373">
      <w:pPr>
        <w:widowControl w:val="0"/>
        <w:jc w:val="left"/>
        <w:rPr>
          <w:rFonts w:asciiTheme="minorHAnsi" w:hAnsiTheme="minorHAnsi" w:cstheme="minorHAnsi"/>
          <w:bCs/>
          <w:iCs/>
          <w:sz w:val="20"/>
          <w:szCs w:val="20"/>
          <w:lang w:val="en-US"/>
        </w:rPr>
      </w:pPr>
    </w:p>
    <w:p w14:paraId="3B7CB406"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ODSTOP OD </w:t>
      </w:r>
      <w:r>
        <w:rPr>
          <w:rFonts w:asciiTheme="minorHAnsi" w:hAnsiTheme="minorHAnsi" w:cstheme="minorHAnsi"/>
          <w:b/>
          <w:bCs/>
          <w:iCs/>
          <w:sz w:val="20"/>
          <w:szCs w:val="20"/>
          <w:lang w:val="en-US"/>
        </w:rPr>
        <w:t>OKVIRNEGA SPORAZUMA</w:t>
      </w:r>
    </w:p>
    <w:p w14:paraId="3A132F69" w14:textId="77777777" w:rsidR="00B75373" w:rsidRPr="002C15B4" w:rsidRDefault="00B75373" w:rsidP="00B75373">
      <w:pPr>
        <w:widowControl w:val="0"/>
        <w:jc w:val="left"/>
        <w:rPr>
          <w:rFonts w:asciiTheme="minorHAnsi" w:hAnsiTheme="minorHAnsi" w:cstheme="minorHAnsi"/>
          <w:bCs/>
          <w:iCs/>
          <w:sz w:val="20"/>
          <w:szCs w:val="20"/>
          <w:lang w:val="en-US"/>
        </w:rPr>
      </w:pPr>
    </w:p>
    <w:p w14:paraId="0D0E91D6" w14:textId="77777777" w:rsidR="00B75373" w:rsidRPr="002C15B4"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23.</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02FD652F" w14:textId="77777777" w:rsidR="00B75373" w:rsidRPr="002C15B4" w:rsidRDefault="00B75373" w:rsidP="00B75373">
      <w:pPr>
        <w:widowControl w:val="0"/>
        <w:jc w:val="left"/>
        <w:rPr>
          <w:rFonts w:asciiTheme="minorHAnsi" w:hAnsiTheme="minorHAnsi" w:cstheme="minorHAnsi"/>
          <w:bCs/>
          <w:iCs/>
          <w:sz w:val="20"/>
          <w:szCs w:val="20"/>
          <w:lang w:val="en-US"/>
        </w:rPr>
      </w:pPr>
    </w:p>
    <w:p w14:paraId="4E1F7685" w14:textId="77777777" w:rsidR="00B75373" w:rsidRDefault="00B75373" w:rsidP="00764223">
      <w:pPr>
        <w:pStyle w:val="Odstavekseznama"/>
        <w:numPr>
          <w:ilvl w:val="0"/>
          <w:numId w:val="18"/>
        </w:numPr>
        <w:ind w:left="284" w:hanging="284"/>
        <w:rPr>
          <w:rFonts w:asciiTheme="minorHAnsi" w:hAnsiTheme="minorHAnsi"/>
          <w:sz w:val="20"/>
          <w:szCs w:val="20"/>
        </w:rPr>
      </w:pPr>
      <w:r w:rsidRPr="008A1DA5">
        <w:rPr>
          <w:rFonts w:asciiTheme="minorHAnsi" w:hAnsiTheme="minorHAnsi"/>
          <w:sz w:val="20"/>
          <w:szCs w:val="20"/>
        </w:rPr>
        <w:t>Okvirni sporazum lahko preneha veljati le na podlagi sporazuma ali z odpovedjo, ki jo lahko poda katerakoli pogodbena stranka s pisnim obvestilom, vendar le v primeru, če nasprotna pogodbena stranka ne izpolnjuje svojih pogodbenih obveznosti v skladu s tem okvirnim sporazumom.</w:t>
      </w:r>
    </w:p>
    <w:p w14:paraId="281299DF" w14:textId="77777777" w:rsidR="00B75373" w:rsidRDefault="00B75373" w:rsidP="00B75373">
      <w:pPr>
        <w:pStyle w:val="Odstavekseznama"/>
        <w:ind w:left="284"/>
        <w:rPr>
          <w:rFonts w:asciiTheme="minorHAnsi" w:hAnsiTheme="minorHAnsi"/>
          <w:sz w:val="20"/>
          <w:szCs w:val="20"/>
        </w:rPr>
      </w:pPr>
    </w:p>
    <w:p w14:paraId="6CA5CA6A" w14:textId="77777777" w:rsidR="00B75373" w:rsidRDefault="00B75373" w:rsidP="00764223">
      <w:pPr>
        <w:pStyle w:val="Odstavekseznama"/>
        <w:numPr>
          <w:ilvl w:val="0"/>
          <w:numId w:val="18"/>
        </w:numPr>
        <w:ind w:left="284" w:hanging="284"/>
        <w:rPr>
          <w:rFonts w:asciiTheme="minorHAnsi" w:hAnsiTheme="minorHAnsi"/>
          <w:sz w:val="20"/>
          <w:szCs w:val="20"/>
        </w:rPr>
      </w:pPr>
      <w:r w:rsidRPr="008A1DA5">
        <w:rPr>
          <w:rFonts w:asciiTheme="minorHAnsi" w:hAnsiTheme="minorHAnsi"/>
          <w:sz w:val="20"/>
          <w:szCs w:val="20"/>
        </w:rPr>
        <w:t>Odpovedni rok za obe pogodbeni stranki znaša 60 dni, razen če je dogovorjeno drugače. Odpovedni rok prične teči od sklenitve sporazuma</w:t>
      </w:r>
      <w:r>
        <w:rPr>
          <w:rFonts w:asciiTheme="minorHAnsi" w:hAnsiTheme="minorHAnsi"/>
          <w:sz w:val="20"/>
          <w:szCs w:val="20"/>
        </w:rPr>
        <w:t xml:space="preserve"> o odpovedi</w:t>
      </w:r>
      <w:r w:rsidRPr="008A1DA5">
        <w:rPr>
          <w:rFonts w:asciiTheme="minorHAnsi" w:hAnsiTheme="minorHAnsi"/>
          <w:sz w:val="20"/>
          <w:szCs w:val="20"/>
        </w:rPr>
        <w:t xml:space="preserve"> oziroma od vročitve pisne odpovedi okvirnega sporazuma nasprotni pogodbeni stranki. </w:t>
      </w:r>
    </w:p>
    <w:p w14:paraId="2F532C82" w14:textId="77777777" w:rsidR="00B75373" w:rsidRPr="008A1DA5" w:rsidRDefault="00B75373" w:rsidP="00B75373">
      <w:pPr>
        <w:pStyle w:val="Odstavekseznama"/>
        <w:rPr>
          <w:rFonts w:asciiTheme="minorHAnsi" w:hAnsiTheme="minorHAnsi"/>
          <w:sz w:val="20"/>
          <w:szCs w:val="20"/>
        </w:rPr>
      </w:pPr>
    </w:p>
    <w:p w14:paraId="24DF5590" w14:textId="77777777" w:rsidR="00B75373" w:rsidRDefault="00B75373" w:rsidP="00764223">
      <w:pPr>
        <w:pStyle w:val="Odstavekseznama"/>
        <w:numPr>
          <w:ilvl w:val="0"/>
          <w:numId w:val="18"/>
        </w:numPr>
        <w:ind w:left="284" w:hanging="284"/>
        <w:rPr>
          <w:rFonts w:asciiTheme="minorHAnsi" w:hAnsiTheme="minorHAnsi"/>
          <w:sz w:val="20"/>
          <w:szCs w:val="20"/>
        </w:rPr>
      </w:pPr>
      <w:r w:rsidRPr="008A1DA5">
        <w:rPr>
          <w:rFonts w:asciiTheme="minorHAnsi" w:hAnsiTheme="minorHAnsi"/>
          <w:sz w:val="20"/>
          <w:szCs w:val="20"/>
        </w:rPr>
        <w:t>Če se med izvajanjem tega okvirnega sporazuma izkaže, da se dobavitelj ne drži pogojev tega sporazuma oziroma da dela ne opravlja v skladu s tem sporazumom, ga naročnik na to opozori. Če v roku 10 dni od dneva prejema opozorila dobavitelj dela ne prilagodi zahtevam naročnika oziroma določilom okvirnega sporazuma, lahko naročnik takoj po preteku tega roka sporazum enostransko razdre in zahteva od dobavitelja povračilo morebitnih stroškov in nastale škode.</w:t>
      </w:r>
    </w:p>
    <w:p w14:paraId="26E24317" w14:textId="77777777" w:rsidR="00B75373" w:rsidRDefault="00B75373" w:rsidP="00B75373">
      <w:pPr>
        <w:rPr>
          <w:rFonts w:asciiTheme="minorHAnsi" w:hAnsiTheme="minorHAnsi"/>
          <w:sz w:val="20"/>
          <w:szCs w:val="20"/>
        </w:rPr>
      </w:pPr>
    </w:p>
    <w:p w14:paraId="513491A9" w14:textId="77777777" w:rsidR="00B75373" w:rsidRPr="00B303CA" w:rsidRDefault="00B75373" w:rsidP="00B75373">
      <w:pPr>
        <w:rPr>
          <w:rFonts w:asciiTheme="minorHAnsi" w:hAnsiTheme="minorHAnsi"/>
          <w:sz w:val="20"/>
          <w:szCs w:val="20"/>
        </w:rPr>
      </w:pPr>
    </w:p>
    <w:p w14:paraId="68C4E519"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PRENEHANJE VELJAVNOSTI </w:t>
      </w:r>
      <w:r>
        <w:rPr>
          <w:rFonts w:asciiTheme="minorHAnsi" w:hAnsiTheme="minorHAnsi" w:cstheme="minorHAnsi"/>
          <w:b/>
          <w:bCs/>
          <w:iCs/>
          <w:sz w:val="20"/>
          <w:szCs w:val="20"/>
          <w:lang w:val="en-US"/>
        </w:rPr>
        <w:t>OKVIRNEGA SPORAZUMA</w:t>
      </w:r>
    </w:p>
    <w:p w14:paraId="6495CEB7" w14:textId="77777777" w:rsidR="00B75373" w:rsidRPr="002C15B4" w:rsidRDefault="00B75373" w:rsidP="00B75373">
      <w:pPr>
        <w:widowControl w:val="0"/>
        <w:jc w:val="left"/>
        <w:rPr>
          <w:rFonts w:asciiTheme="minorHAnsi" w:hAnsiTheme="minorHAnsi" w:cstheme="minorHAnsi"/>
          <w:bCs/>
          <w:iCs/>
          <w:sz w:val="20"/>
          <w:szCs w:val="20"/>
          <w:lang w:val="en-US"/>
        </w:rPr>
      </w:pPr>
    </w:p>
    <w:p w14:paraId="62282C21" w14:textId="77777777" w:rsidR="00B75373" w:rsidRPr="002C15B4"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3A31CC2C" w14:textId="77777777" w:rsidR="00B75373" w:rsidRPr="002C15B4" w:rsidRDefault="00B75373" w:rsidP="00B75373">
      <w:pPr>
        <w:widowControl w:val="0"/>
        <w:jc w:val="left"/>
        <w:rPr>
          <w:rFonts w:asciiTheme="minorHAnsi" w:hAnsiTheme="minorHAnsi" w:cstheme="minorHAnsi"/>
          <w:bCs/>
          <w:iCs/>
          <w:sz w:val="20"/>
          <w:szCs w:val="20"/>
          <w:lang w:val="en-US"/>
        </w:rPr>
      </w:pPr>
    </w:p>
    <w:p w14:paraId="23729A30" w14:textId="77777777" w:rsidR="00B75373" w:rsidRPr="002C15B4" w:rsidRDefault="00B75373" w:rsidP="00B75373">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w:t>
      </w:r>
      <w:r w:rsidRPr="002C15B4">
        <w:rPr>
          <w:rFonts w:asciiTheme="minorHAnsi" w:hAnsiTheme="minorHAnsi" w:cstheme="minorHAnsi"/>
          <w:bCs/>
          <w:iCs/>
          <w:sz w:val="20"/>
          <w:szCs w:val="20"/>
          <w:lang w:val="en-US"/>
        </w:rPr>
        <w:t xml:space="preserve"> preneha veljati, če je naročnik seznanjen, da je pristojni državni organ ali sodišče s pravnomočno odločitvijo ugotovilo kršitev delovne, okoljske ali socialne zakonodaje s strani </w:t>
      </w:r>
      <w:r>
        <w:rPr>
          <w:rFonts w:asciiTheme="minorHAnsi" w:hAnsiTheme="minorHAnsi" w:cstheme="minorHAnsi"/>
          <w:bCs/>
          <w:iCs/>
          <w:sz w:val="20"/>
          <w:szCs w:val="20"/>
          <w:lang w:val="en-US"/>
        </w:rPr>
        <w:t>dobavitelja</w:t>
      </w:r>
      <w:r w:rsidRPr="002C15B4">
        <w:rPr>
          <w:rFonts w:asciiTheme="minorHAnsi" w:hAnsiTheme="minorHAnsi" w:cstheme="minorHAnsi"/>
          <w:bCs/>
          <w:iCs/>
          <w:sz w:val="20"/>
          <w:szCs w:val="20"/>
          <w:lang w:val="en-US"/>
        </w:rPr>
        <w:t xml:space="preserve"> ali njegovega podizvajalca. </w:t>
      </w:r>
    </w:p>
    <w:p w14:paraId="7E91F3FB" w14:textId="77777777" w:rsidR="00B75373" w:rsidRDefault="00B75373" w:rsidP="00B75373">
      <w:pPr>
        <w:widowControl w:val="0"/>
        <w:jc w:val="left"/>
        <w:rPr>
          <w:rFonts w:asciiTheme="minorHAnsi" w:hAnsiTheme="minorHAnsi" w:cstheme="minorHAnsi"/>
          <w:bCs/>
          <w:iCs/>
          <w:sz w:val="20"/>
          <w:szCs w:val="20"/>
          <w:lang w:val="en-US"/>
        </w:rPr>
      </w:pPr>
    </w:p>
    <w:p w14:paraId="4049EE80" w14:textId="77777777" w:rsidR="00B75373" w:rsidRPr="002C15B4" w:rsidRDefault="00B75373" w:rsidP="00B75373">
      <w:pPr>
        <w:widowControl w:val="0"/>
        <w:jc w:val="left"/>
        <w:rPr>
          <w:rFonts w:asciiTheme="minorHAnsi" w:hAnsiTheme="minorHAnsi" w:cstheme="minorHAnsi"/>
          <w:bCs/>
          <w:iCs/>
          <w:sz w:val="20"/>
          <w:szCs w:val="20"/>
          <w:lang w:val="en-US"/>
        </w:rPr>
      </w:pPr>
    </w:p>
    <w:p w14:paraId="6F4F8A53"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REŠEVANJE SPOROV</w:t>
      </w:r>
    </w:p>
    <w:p w14:paraId="597A8C95" w14:textId="77777777" w:rsidR="00B75373" w:rsidRPr="002C15B4" w:rsidRDefault="00B75373" w:rsidP="00B75373">
      <w:pPr>
        <w:widowControl w:val="0"/>
        <w:jc w:val="left"/>
        <w:rPr>
          <w:rFonts w:asciiTheme="minorHAnsi" w:hAnsiTheme="minorHAnsi" w:cstheme="minorHAnsi"/>
          <w:bCs/>
          <w:iCs/>
          <w:sz w:val="20"/>
          <w:szCs w:val="20"/>
          <w:lang w:val="en-US"/>
        </w:rPr>
      </w:pPr>
    </w:p>
    <w:p w14:paraId="4D7028D6"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62DB8B7B" w14:textId="77777777" w:rsidR="00B75373" w:rsidRPr="002C15B4" w:rsidRDefault="00B75373" w:rsidP="00B75373">
      <w:pPr>
        <w:widowControl w:val="0"/>
        <w:jc w:val="center"/>
        <w:rPr>
          <w:rFonts w:asciiTheme="minorHAnsi" w:hAnsiTheme="minorHAnsi" w:cstheme="minorHAnsi"/>
          <w:bCs/>
          <w:iCs/>
          <w:sz w:val="20"/>
          <w:szCs w:val="20"/>
          <w:lang w:val="en-US"/>
        </w:rPr>
      </w:pPr>
    </w:p>
    <w:p w14:paraId="1B82E38C" w14:textId="77777777" w:rsidR="00B75373" w:rsidRDefault="00B75373" w:rsidP="00764223">
      <w:pPr>
        <w:pStyle w:val="Odstavekseznama"/>
        <w:numPr>
          <w:ilvl w:val="0"/>
          <w:numId w:val="19"/>
        </w:numPr>
        <w:ind w:left="284" w:hanging="284"/>
        <w:rPr>
          <w:rFonts w:asciiTheme="minorHAnsi" w:hAnsiTheme="minorHAnsi"/>
          <w:sz w:val="20"/>
          <w:szCs w:val="20"/>
        </w:rPr>
      </w:pPr>
      <w:r w:rsidRPr="008A1DA5">
        <w:rPr>
          <w:rFonts w:asciiTheme="minorHAnsi" w:hAnsiTheme="minorHAnsi"/>
          <w:sz w:val="20"/>
          <w:szCs w:val="20"/>
        </w:rPr>
        <w:t>Morebitne spore, ki bi nastali v zvezi z izvajanjem tega okvirnega sporazuma, bosta pogodbeni stranki skušali rešiti sporazumno.</w:t>
      </w:r>
    </w:p>
    <w:p w14:paraId="076040FD" w14:textId="77777777" w:rsidR="00B75373" w:rsidRDefault="00B75373" w:rsidP="00B75373">
      <w:pPr>
        <w:pStyle w:val="Odstavekseznama"/>
        <w:ind w:left="284"/>
        <w:rPr>
          <w:rFonts w:asciiTheme="minorHAnsi" w:hAnsiTheme="minorHAnsi"/>
          <w:sz w:val="20"/>
          <w:szCs w:val="20"/>
        </w:rPr>
      </w:pPr>
    </w:p>
    <w:p w14:paraId="12A9D632" w14:textId="77777777" w:rsidR="00B75373" w:rsidRPr="008A1DA5" w:rsidRDefault="00B75373" w:rsidP="00764223">
      <w:pPr>
        <w:pStyle w:val="Odstavekseznama"/>
        <w:numPr>
          <w:ilvl w:val="0"/>
          <w:numId w:val="19"/>
        </w:numPr>
        <w:ind w:left="284" w:hanging="284"/>
        <w:rPr>
          <w:rFonts w:asciiTheme="minorHAnsi" w:hAnsiTheme="minorHAnsi"/>
          <w:sz w:val="20"/>
          <w:szCs w:val="20"/>
        </w:rPr>
      </w:pPr>
      <w:r w:rsidRPr="008A1DA5">
        <w:rPr>
          <w:rFonts w:asciiTheme="minorHAnsi" w:hAnsiTheme="minorHAnsi"/>
          <w:sz w:val="20"/>
          <w:szCs w:val="20"/>
        </w:rPr>
        <w:t>Morebitne spore iz tega okvirnega sporazuma, ki jih pogodbeni stranki ne bi mogli rešiti sporazumno, rešuje stvarno pristojno sodišče v Ljubljani.</w:t>
      </w:r>
    </w:p>
    <w:p w14:paraId="188AFD0E" w14:textId="77777777" w:rsidR="00B75373" w:rsidRDefault="00B75373" w:rsidP="00B75373">
      <w:pPr>
        <w:widowControl w:val="0"/>
        <w:jc w:val="left"/>
        <w:rPr>
          <w:rFonts w:asciiTheme="minorHAnsi" w:hAnsiTheme="minorHAnsi" w:cstheme="minorHAnsi"/>
          <w:bCs/>
          <w:iCs/>
          <w:sz w:val="20"/>
          <w:szCs w:val="20"/>
          <w:lang w:val="en-US"/>
        </w:rPr>
      </w:pPr>
    </w:p>
    <w:p w14:paraId="271AC11A" w14:textId="77777777" w:rsidR="00B75373" w:rsidRDefault="00B75373" w:rsidP="00B75373">
      <w:pPr>
        <w:widowControl w:val="0"/>
        <w:jc w:val="left"/>
        <w:rPr>
          <w:rFonts w:asciiTheme="minorHAnsi" w:hAnsiTheme="minorHAnsi" w:cstheme="minorHAnsi"/>
          <w:bCs/>
          <w:iCs/>
          <w:sz w:val="20"/>
          <w:szCs w:val="20"/>
          <w:lang w:val="en-US"/>
        </w:rPr>
      </w:pPr>
    </w:p>
    <w:p w14:paraId="486ED311" w14:textId="77777777" w:rsidR="00B75373"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KONČNE DOLOČBE</w:t>
      </w:r>
    </w:p>
    <w:p w14:paraId="5EA41E19" w14:textId="77777777" w:rsidR="00B75373" w:rsidRPr="00376287" w:rsidRDefault="00B75373" w:rsidP="00B75373">
      <w:pPr>
        <w:widowControl w:val="0"/>
        <w:jc w:val="center"/>
        <w:rPr>
          <w:rFonts w:asciiTheme="minorHAnsi" w:hAnsiTheme="minorHAnsi" w:cstheme="minorHAnsi"/>
          <w:b/>
          <w:bCs/>
          <w:iCs/>
          <w:sz w:val="20"/>
          <w:szCs w:val="20"/>
          <w:lang w:val="en-US"/>
        </w:rPr>
      </w:pPr>
    </w:p>
    <w:p w14:paraId="592386A3"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Pr>
          <w:rFonts w:asciiTheme="minorHAnsi" w:hAnsiTheme="minorHAnsi" w:cstheme="minorHAnsi"/>
          <w:bCs/>
          <w:iCs/>
          <w:sz w:val="20"/>
          <w:szCs w:val="20"/>
          <w:lang w:val="en-US"/>
        </w:rPr>
        <w:tab/>
        <w:t>člen</w:t>
      </w:r>
    </w:p>
    <w:p w14:paraId="42F10816" w14:textId="77777777" w:rsidR="00B75373" w:rsidRPr="002C15B4" w:rsidRDefault="00B75373" w:rsidP="00B75373">
      <w:pPr>
        <w:widowControl w:val="0"/>
        <w:jc w:val="center"/>
        <w:rPr>
          <w:rFonts w:asciiTheme="minorHAnsi" w:hAnsiTheme="minorHAnsi" w:cstheme="minorHAnsi"/>
          <w:bCs/>
          <w:iCs/>
          <w:sz w:val="20"/>
          <w:szCs w:val="20"/>
          <w:lang w:val="en-US"/>
        </w:rPr>
      </w:pPr>
    </w:p>
    <w:p w14:paraId="33D00AE9" w14:textId="77777777" w:rsidR="00B75373" w:rsidRPr="002C15B4" w:rsidRDefault="00B75373" w:rsidP="00B75373">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Za urejanje razmeri</w:t>
      </w:r>
      <w:r>
        <w:rPr>
          <w:rFonts w:asciiTheme="minorHAnsi" w:hAnsiTheme="minorHAnsi" w:cstheme="minorHAnsi"/>
          <w:bCs/>
          <w:iCs/>
          <w:sz w:val="20"/>
          <w:szCs w:val="20"/>
          <w:lang w:val="en-US"/>
        </w:rPr>
        <w:t>j, ki niso izrecno določena s tem okvirnim sporazumom</w:t>
      </w:r>
      <w:r w:rsidRPr="002C15B4">
        <w:rPr>
          <w:rFonts w:asciiTheme="minorHAnsi" w:hAnsiTheme="minorHAnsi" w:cstheme="minorHAnsi"/>
          <w:bCs/>
          <w:iCs/>
          <w:sz w:val="20"/>
          <w:szCs w:val="20"/>
          <w:lang w:val="en-US"/>
        </w:rPr>
        <w:t>, se uporabljajo določila zakona, ki ureja obligacijska razmerja, in določila drugih ve</w:t>
      </w:r>
      <w:r>
        <w:rPr>
          <w:rFonts w:asciiTheme="minorHAnsi" w:hAnsiTheme="minorHAnsi" w:cstheme="minorHAnsi"/>
          <w:bCs/>
          <w:iCs/>
          <w:sz w:val="20"/>
          <w:szCs w:val="20"/>
          <w:lang w:val="en-US"/>
        </w:rPr>
        <w:t xml:space="preserve">ljavnih predpisov, ki urejajo z okvirnim sporazumom </w:t>
      </w:r>
      <w:r w:rsidRPr="002C15B4">
        <w:rPr>
          <w:rFonts w:asciiTheme="minorHAnsi" w:hAnsiTheme="minorHAnsi" w:cstheme="minorHAnsi"/>
          <w:bCs/>
          <w:iCs/>
          <w:sz w:val="20"/>
          <w:szCs w:val="20"/>
          <w:lang w:val="en-US"/>
        </w:rPr>
        <w:t>opredeljena medsebojna razmerja.</w:t>
      </w:r>
    </w:p>
    <w:p w14:paraId="4F3F5B18" w14:textId="77777777" w:rsidR="00B75373" w:rsidRPr="002C15B4" w:rsidRDefault="00B75373" w:rsidP="00B75373">
      <w:pPr>
        <w:widowControl w:val="0"/>
        <w:jc w:val="left"/>
        <w:rPr>
          <w:rFonts w:asciiTheme="minorHAnsi" w:hAnsiTheme="minorHAnsi" w:cstheme="minorHAnsi"/>
          <w:bCs/>
          <w:iCs/>
          <w:sz w:val="20"/>
          <w:szCs w:val="20"/>
          <w:lang w:val="en-US"/>
        </w:rPr>
      </w:pPr>
    </w:p>
    <w:p w14:paraId="4C968860"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27.</w:t>
      </w:r>
      <w:r>
        <w:rPr>
          <w:rFonts w:asciiTheme="minorHAnsi" w:hAnsiTheme="minorHAnsi" w:cstheme="minorHAnsi"/>
          <w:bCs/>
          <w:iCs/>
          <w:sz w:val="20"/>
          <w:szCs w:val="20"/>
          <w:lang w:val="en-US"/>
        </w:rPr>
        <w:tab/>
        <w:t>člen</w:t>
      </w:r>
    </w:p>
    <w:p w14:paraId="45FAB0DA" w14:textId="77777777" w:rsidR="00B75373" w:rsidRPr="002C15B4" w:rsidRDefault="00B75373" w:rsidP="00B75373">
      <w:pPr>
        <w:widowControl w:val="0"/>
        <w:rPr>
          <w:rFonts w:asciiTheme="minorHAnsi" w:hAnsiTheme="minorHAnsi" w:cstheme="minorHAnsi"/>
          <w:bCs/>
          <w:iCs/>
          <w:sz w:val="20"/>
          <w:szCs w:val="20"/>
          <w:lang w:val="en-US"/>
        </w:rPr>
      </w:pPr>
    </w:p>
    <w:p w14:paraId="3D5F7D34" w14:textId="77777777" w:rsidR="00B75373" w:rsidRDefault="00B75373" w:rsidP="00764223">
      <w:pPr>
        <w:pStyle w:val="Odstavekseznama"/>
        <w:numPr>
          <w:ilvl w:val="0"/>
          <w:numId w:val="20"/>
        </w:numPr>
        <w:ind w:left="284" w:hanging="284"/>
        <w:rPr>
          <w:rFonts w:asciiTheme="minorHAnsi" w:hAnsiTheme="minorHAnsi"/>
          <w:sz w:val="20"/>
          <w:szCs w:val="20"/>
        </w:rPr>
      </w:pPr>
      <w:r w:rsidRPr="008A1DA5">
        <w:rPr>
          <w:rFonts w:asciiTheme="minorHAnsi" w:hAnsiTheme="minorHAnsi"/>
          <w:sz w:val="20"/>
          <w:szCs w:val="20"/>
        </w:rPr>
        <w:t>Okvirni sporazum je sklenjen z dnem podpisa zadnje od obeh pogodbenih strank.</w:t>
      </w:r>
    </w:p>
    <w:p w14:paraId="71E12C05" w14:textId="77777777" w:rsidR="00B75373" w:rsidRPr="008A1DA5" w:rsidRDefault="00B75373" w:rsidP="00764223">
      <w:pPr>
        <w:pStyle w:val="Odstavekseznama"/>
        <w:numPr>
          <w:ilvl w:val="0"/>
          <w:numId w:val="20"/>
        </w:numPr>
        <w:ind w:left="284" w:hanging="284"/>
        <w:rPr>
          <w:rFonts w:asciiTheme="minorHAnsi" w:hAnsiTheme="minorHAnsi"/>
          <w:sz w:val="20"/>
          <w:szCs w:val="20"/>
        </w:rPr>
      </w:pPr>
      <w:r w:rsidRPr="008A1DA5">
        <w:rPr>
          <w:rFonts w:asciiTheme="minorHAnsi" w:hAnsiTheme="minorHAnsi"/>
          <w:sz w:val="20"/>
          <w:szCs w:val="20"/>
        </w:rPr>
        <w:lastRenderedPageBreak/>
        <w:t xml:space="preserve">Okvirni sporazum se lahko spremeni ali dopolni s pisnim aneksom, ki ga sprejmeta in podpišeta obe pogodbeni stranki. </w:t>
      </w:r>
    </w:p>
    <w:p w14:paraId="6662B2E0" w14:textId="77777777" w:rsidR="00B75373" w:rsidRDefault="00B75373" w:rsidP="00B75373">
      <w:pPr>
        <w:widowControl w:val="0"/>
        <w:tabs>
          <w:tab w:val="left" w:pos="426"/>
        </w:tabs>
        <w:rPr>
          <w:rFonts w:asciiTheme="minorHAnsi" w:hAnsiTheme="minorHAnsi" w:cstheme="minorHAnsi"/>
          <w:bCs/>
          <w:iCs/>
          <w:sz w:val="20"/>
          <w:szCs w:val="20"/>
          <w:lang w:val="en-US"/>
        </w:rPr>
      </w:pPr>
    </w:p>
    <w:p w14:paraId="73752D57" w14:textId="77777777" w:rsidR="00B75373" w:rsidRPr="00B136F2"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28</w:t>
      </w:r>
      <w:r w:rsidRPr="00B136F2">
        <w:rPr>
          <w:rFonts w:asciiTheme="minorHAnsi" w:hAnsiTheme="minorHAnsi" w:cstheme="minorHAnsi"/>
          <w:bCs/>
          <w:iCs/>
          <w:sz w:val="20"/>
          <w:szCs w:val="20"/>
          <w:lang w:val="en-US"/>
        </w:rPr>
        <w:t>.</w:t>
      </w:r>
      <w:r w:rsidRPr="00B136F2">
        <w:rPr>
          <w:rFonts w:asciiTheme="minorHAnsi" w:hAnsiTheme="minorHAnsi" w:cstheme="minorHAnsi"/>
          <w:bCs/>
          <w:iCs/>
          <w:sz w:val="20"/>
          <w:szCs w:val="20"/>
          <w:lang w:val="en-US"/>
        </w:rPr>
        <w:tab/>
        <w:t>člen</w:t>
      </w:r>
    </w:p>
    <w:p w14:paraId="71594702" w14:textId="77777777" w:rsidR="00B75373" w:rsidRPr="002C15B4" w:rsidRDefault="00B75373" w:rsidP="00B75373">
      <w:pPr>
        <w:widowControl w:val="0"/>
        <w:rPr>
          <w:rFonts w:asciiTheme="minorHAnsi" w:hAnsiTheme="minorHAnsi" w:cstheme="minorHAnsi"/>
          <w:bCs/>
          <w:iCs/>
          <w:sz w:val="20"/>
          <w:szCs w:val="20"/>
          <w:lang w:val="en-US"/>
        </w:rPr>
      </w:pPr>
    </w:p>
    <w:p w14:paraId="090600DB" w14:textId="77777777" w:rsidR="00B75373" w:rsidRPr="002C15B4" w:rsidRDefault="00B75373" w:rsidP="00B75373">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 je sestavljen</w:t>
      </w:r>
      <w:r w:rsidRPr="002C15B4">
        <w:rPr>
          <w:rFonts w:asciiTheme="minorHAnsi" w:hAnsiTheme="minorHAnsi" w:cstheme="minorHAnsi"/>
          <w:bCs/>
          <w:iCs/>
          <w:sz w:val="20"/>
          <w:szCs w:val="20"/>
          <w:lang w:val="en-US"/>
        </w:rPr>
        <w:t xml:space="preserve"> v štirih (4) enakovrednih izvodih, od katerih prejme naročnik dva (2) izvoda in </w:t>
      </w:r>
      <w:r>
        <w:rPr>
          <w:rFonts w:asciiTheme="minorHAnsi" w:hAnsiTheme="minorHAnsi" w:cstheme="minorHAnsi"/>
          <w:bCs/>
          <w:iCs/>
          <w:sz w:val="20"/>
          <w:szCs w:val="20"/>
          <w:lang w:val="en-US"/>
        </w:rPr>
        <w:t>dobavitelj</w:t>
      </w:r>
      <w:r w:rsidRPr="002C15B4">
        <w:rPr>
          <w:rFonts w:asciiTheme="minorHAnsi" w:hAnsiTheme="minorHAnsi" w:cstheme="minorHAnsi"/>
          <w:bCs/>
          <w:iCs/>
          <w:sz w:val="20"/>
          <w:szCs w:val="20"/>
          <w:lang w:val="en-US"/>
        </w:rPr>
        <w:t xml:space="preserve"> dva (2) izvoda.</w:t>
      </w:r>
    </w:p>
    <w:p w14:paraId="465B7F0A" w14:textId="77777777" w:rsidR="00B75373" w:rsidRDefault="00B75373" w:rsidP="00B75373">
      <w:pPr>
        <w:widowControl w:val="0"/>
        <w:jc w:val="left"/>
        <w:rPr>
          <w:rFonts w:asciiTheme="minorHAnsi" w:hAnsiTheme="minorHAnsi" w:cstheme="minorHAnsi"/>
          <w:bCs/>
          <w:iCs/>
          <w:sz w:val="20"/>
          <w:szCs w:val="20"/>
          <w:lang w:val="en-US"/>
        </w:rPr>
      </w:pPr>
    </w:p>
    <w:p w14:paraId="3F25864A" w14:textId="77777777" w:rsidR="00B75373" w:rsidRDefault="00B75373" w:rsidP="00B75373">
      <w:pPr>
        <w:rPr>
          <w:rFonts w:asciiTheme="minorHAnsi" w:hAnsiTheme="minorHAnsi" w:cstheme="minorHAnsi"/>
          <w:bCs/>
          <w:iCs/>
          <w:sz w:val="20"/>
          <w:szCs w:val="20"/>
          <w:lang w:val="en-US"/>
        </w:rPr>
      </w:pPr>
    </w:p>
    <w:p w14:paraId="1D9D8EB1" w14:textId="77777777" w:rsidR="00B75373" w:rsidRDefault="00B75373" w:rsidP="00B75373"/>
    <w:tbl>
      <w:tblPr>
        <w:tblW w:w="0" w:type="auto"/>
        <w:tblLook w:val="04A0" w:firstRow="1" w:lastRow="0" w:firstColumn="1" w:lastColumn="0" w:noHBand="0" w:noVBand="1"/>
      </w:tblPr>
      <w:tblGrid>
        <w:gridCol w:w="4768"/>
        <w:gridCol w:w="4161"/>
      </w:tblGrid>
      <w:tr w:rsidR="00B75373" w:rsidRPr="00EC1935" w14:paraId="4E48BF45" w14:textId="77777777" w:rsidTr="00923C76">
        <w:tc>
          <w:tcPr>
            <w:tcW w:w="4768" w:type="dxa"/>
          </w:tcPr>
          <w:p w14:paraId="4077CC8E" w14:textId="77777777" w:rsidR="00B75373" w:rsidRDefault="00B75373"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DOBAVITELJ</w:t>
            </w:r>
            <w:r w:rsidRPr="00EC1935">
              <w:rPr>
                <w:rFonts w:asciiTheme="minorHAnsi" w:hAnsiTheme="minorHAnsi" w:cstheme="minorHAnsi"/>
                <w:bCs/>
                <w:iCs/>
                <w:sz w:val="20"/>
                <w:szCs w:val="20"/>
              </w:rPr>
              <w:t>:</w:t>
            </w:r>
          </w:p>
          <w:p w14:paraId="4EEF3C86" w14:textId="77777777" w:rsidR="00B75373" w:rsidRPr="00EC1935" w:rsidRDefault="00B75373" w:rsidP="00923C76">
            <w:pPr>
              <w:spacing w:line="240" w:lineRule="exact"/>
              <w:rPr>
                <w:rFonts w:asciiTheme="minorHAnsi" w:hAnsiTheme="minorHAnsi" w:cstheme="minorHAnsi"/>
                <w:bCs/>
                <w:iCs/>
                <w:sz w:val="20"/>
                <w:szCs w:val="20"/>
              </w:rPr>
            </w:pPr>
          </w:p>
          <w:permStart w:id="2082300210" w:edGrp="everyone"/>
          <w:p w14:paraId="4AF1D1D2" w14:textId="77777777" w:rsidR="00B75373" w:rsidRPr="00EC1935" w:rsidRDefault="00B75373" w:rsidP="00923C76">
            <w:pPr>
              <w:spacing w:line="240" w:lineRule="exact"/>
              <w:rPr>
                <w:rFonts w:asciiTheme="minorHAnsi" w:hAnsiTheme="minorHAnsi" w:cstheme="minorHAnsi"/>
                <w:b/>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082300210"/>
          </w:p>
          <w:p w14:paraId="3A0B49C5" w14:textId="77777777" w:rsidR="00B75373" w:rsidRPr="00EC1935" w:rsidRDefault="00B75373" w:rsidP="00923C76">
            <w:pPr>
              <w:spacing w:line="240" w:lineRule="exact"/>
              <w:rPr>
                <w:rFonts w:asciiTheme="minorHAnsi" w:hAnsiTheme="minorHAnsi" w:cstheme="minorHAnsi"/>
                <w:b/>
                <w:bCs/>
                <w:iCs/>
                <w:sz w:val="20"/>
                <w:szCs w:val="20"/>
              </w:rPr>
            </w:pPr>
          </w:p>
        </w:tc>
        <w:tc>
          <w:tcPr>
            <w:tcW w:w="4161" w:type="dxa"/>
          </w:tcPr>
          <w:p w14:paraId="5E19D44B" w14:textId="77777777" w:rsidR="00B75373" w:rsidRDefault="00B75373"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NAROČNIK:</w:t>
            </w:r>
          </w:p>
          <w:p w14:paraId="1FF23743" w14:textId="77777777" w:rsidR="00B75373" w:rsidRPr="00EC1935" w:rsidRDefault="00B75373" w:rsidP="00923C76">
            <w:pPr>
              <w:spacing w:line="240" w:lineRule="exact"/>
              <w:rPr>
                <w:rFonts w:asciiTheme="minorHAnsi" w:hAnsiTheme="minorHAnsi" w:cstheme="minorHAnsi"/>
                <w:bCs/>
                <w:iCs/>
                <w:sz w:val="20"/>
                <w:szCs w:val="20"/>
              </w:rPr>
            </w:pPr>
          </w:p>
          <w:p w14:paraId="2A3EBC0A" w14:textId="77777777" w:rsidR="00B75373" w:rsidRPr="00EC1935" w:rsidRDefault="00B75373" w:rsidP="00923C76">
            <w:pPr>
              <w:spacing w:line="240" w:lineRule="exact"/>
              <w:rPr>
                <w:rFonts w:asciiTheme="minorHAnsi" w:hAnsiTheme="minorHAnsi" w:cstheme="minorHAnsi"/>
                <w:bCs/>
                <w:iCs/>
                <w:sz w:val="20"/>
                <w:szCs w:val="20"/>
              </w:rPr>
            </w:pPr>
            <w:r w:rsidRPr="00EC1935">
              <w:rPr>
                <w:rFonts w:asciiTheme="minorHAnsi" w:hAnsiTheme="minorHAnsi" w:cstheme="minorHAnsi"/>
                <w:b/>
                <w:bCs/>
                <w:iCs/>
                <w:sz w:val="20"/>
                <w:szCs w:val="20"/>
              </w:rPr>
              <w:t>Agencija za komunikacijska omrežja in storitve Republike Slovenije</w:t>
            </w:r>
          </w:p>
          <w:p w14:paraId="43C09609" w14:textId="77777777" w:rsidR="00B75373" w:rsidRPr="00EC1935" w:rsidRDefault="00B75373" w:rsidP="00923C76">
            <w:pPr>
              <w:spacing w:line="240" w:lineRule="exact"/>
              <w:rPr>
                <w:rFonts w:asciiTheme="minorHAnsi" w:hAnsiTheme="minorHAnsi" w:cstheme="minorHAnsi"/>
                <w:bCs/>
                <w:iCs/>
                <w:sz w:val="20"/>
                <w:szCs w:val="20"/>
              </w:rPr>
            </w:pPr>
          </w:p>
        </w:tc>
      </w:tr>
      <w:permStart w:id="904934040" w:edGrp="everyone"/>
      <w:tr w:rsidR="00B75373" w:rsidRPr="00EC1935" w14:paraId="2923E30B" w14:textId="77777777" w:rsidTr="00923C76">
        <w:tc>
          <w:tcPr>
            <w:tcW w:w="4768" w:type="dxa"/>
          </w:tcPr>
          <w:p w14:paraId="57DE9866" w14:textId="77777777" w:rsidR="00B75373" w:rsidRPr="00EC1935" w:rsidRDefault="00B75373"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904934040"/>
          </w:p>
          <w:permStart w:id="1827668210" w:edGrp="everyone"/>
          <w:p w14:paraId="11897532" w14:textId="77777777" w:rsidR="00B75373" w:rsidRPr="00EC1935" w:rsidRDefault="00B75373"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827668210"/>
          </w:p>
        </w:tc>
        <w:tc>
          <w:tcPr>
            <w:tcW w:w="4161" w:type="dxa"/>
          </w:tcPr>
          <w:p w14:paraId="6161C778" w14:textId="77777777" w:rsidR="00B75373" w:rsidRPr="00EC1935" w:rsidRDefault="00B75373"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7F2E2B4B" w14:textId="77777777" w:rsidR="00B75373" w:rsidRDefault="00B75373"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293FE13F" w14:textId="77777777" w:rsidR="00B75373" w:rsidRDefault="00B75373" w:rsidP="00923C76">
            <w:pPr>
              <w:spacing w:line="240" w:lineRule="exact"/>
              <w:rPr>
                <w:rFonts w:asciiTheme="minorHAnsi" w:hAnsiTheme="minorHAnsi" w:cstheme="minorHAnsi"/>
                <w:bCs/>
                <w:iCs/>
                <w:sz w:val="20"/>
                <w:szCs w:val="20"/>
              </w:rPr>
            </w:pPr>
          </w:p>
          <w:p w14:paraId="12B0F140" w14:textId="77777777" w:rsidR="00B75373" w:rsidRPr="00EC1935" w:rsidRDefault="00B75373" w:rsidP="00923C76">
            <w:pPr>
              <w:spacing w:line="240" w:lineRule="exact"/>
              <w:rPr>
                <w:rFonts w:asciiTheme="minorHAnsi" w:hAnsiTheme="minorHAnsi" w:cstheme="minorHAnsi"/>
                <w:bCs/>
                <w:iCs/>
                <w:sz w:val="20"/>
                <w:szCs w:val="20"/>
              </w:rPr>
            </w:pPr>
          </w:p>
        </w:tc>
      </w:tr>
      <w:tr w:rsidR="00B75373" w:rsidRPr="00EC1935" w14:paraId="4F824C44" w14:textId="77777777" w:rsidTr="00923C76">
        <w:tc>
          <w:tcPr>
            <w:tcW w:w="4768" w:type="dxa"/>
          </w:tcPr>
          <w:p w14:paraId="60C9D8B6" w14:textId="77777777" w:rsidR="00B75373" w:rsidRPr="00EC1935" w:rsidRDefault="00B75373"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w:t>
            </w:r>
            <w:permStart w:id="45829757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458297575"/>
            <w:r w:rsidRPr="00EC1935">
              <w:rPr>
                <w:rFonts w:asciiTheme="minorHAnsi" w:hAnsiTheme="minorHAnsi" w:cstheme="minorHAnsi"/>
                <w:bCs/>
                <w:iCs/>
                <w:sz w:val="20"/>
                <w:szCs w:val="20"/>
              </w:rPr>
              <w:t xml:space="preserve">, dne </w:t>
            </w:r>
            <w:permStart w:id="734337977"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734337977"/>
          </w:p>
        </w:tc>
        <w:tc>
          <w:tcPr>
            <w:tcW w:w="4161" w:type="dxa"/>
          </w:tcPr>
          <w:p w14:paraId="3A8BB567" w14:textId="77777777" w:rsidR="00B75373" w:rsidRPr="00EC1935" w:rsidRDefault="00B75373"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Ljubljani, </w:t>
            </w:r>
            <w:r w:rsidRPr="00CA1285">
              <w:rPr>
                <w:rFonts w:asciiTheme="minorHAnsi" w:hAnsiTheme="minorHAnsi" w:cstheme="minorHAnsi"/>
                <w:bCs/>
                <w:iCs/>
                <w:sz w:val="20"/>
                <w:szCs w:val="20"/>
              </w:rPr>
              <w:t xml:space="preserve">dne </w:t>
            </w:r>
            <w:permStart w:id="1301892853" w:edGrp="everyone"/>
            <w:r w:rsidRPr="00CA1285">
              <w:rPr>
                <w:rFonts w:asciiTheme="minorHAnsi" w:hAnsiTheme="minorHAnsi" w:cstheme="minorHAnsi"/>
                <w:b/>
                <w:bCs/>
                <w:iCs/>
                <w:sz w:val="20"/>
                <w:szCs w:val="20"/>
              </w:rPr>
              <w:fldChar w:fldCharType="begin">
                <w:ffData>
                  <w:name w:val="Besedilo12"/>
                  <w:enabled/>
                  <w:calcOnExit w:val="0"/>
                  <w:textInput/>
                </w:ffData>
              </w:fldChar>
            </w:r>
            <w:r w:rsidRPr="00CA1285">
              <w:rPr>
                <w:rFonts w:asciiTheme="minorHAnsi" w:hAnsiTheme="minorHAnsi" w:cstheme="minorHAnsi"/>
                <w:b/>
                <w:bCs/>
                <w:iCs/>
                <w:sz w:val="20"/>
                <w:szCs w:val="20"/>
              </w:rPr>
              <w:instrText xml:space="preserve"> FORMTEXT </w:instrText>
            </w:r>
            <w:r w:rsidRPr="00CA1285">
              <w:rPr>
                <w:rFonts w:asciiTheme="minorHAnsi" w:hAnsiTheme="minorHAnsi" w:cstheme="minorHAnsi"/>
                <w:b/>
                <w:bCs/>
                <w:iCs/>
                <w:sz w:val="20"/>
                <w:szCs w:val="20"/>
              </w:rPr>
            </w:r>
            <w:r w:rsidRPr="00CA1285">
              <w:rPr>
                <w:rFonts w:asciiTheme="minorHAnsi" w:hAnsiTheme="minorHAnsi" w:cstheme="minorHAnsi"/>
                <w:b/>
                <w:bCs/>
                <w:iCs/>
                <w:sz w:val="20"/>
                <w:szCs w:val="20"/>
              </w:rPr>
              <w:fldChar w:fldCharType="separate"/>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Cs/>
                <w:iCs/>
                <w:sz w:val="20"/>
                <w:szCs w:val="20"/>
              </w:rPr>
              <w:fldChar w:fldCharType="end"/>
            </w:r>
            <w:permEnd w:id="1301892853"/>
          </w:p>
          <w:p w14:paraId="1CBB10DA" w14:textId="77777777" w:rsidR="00B75373" w:rsidRPr="00EC1935" w:rsidRDefault="00B75373" w:rsidP="00923C76">
            <w:pPr>
              <w:spacing w:line="240" w:lineRule="exact"/>
              <w:rPr>
                <w:rFonts w:asciiTheme="minorHAnsi" w:hAnsiTheme="minorHAnsi" w:cstheme="minorHAnsi"/>
                <w:bCs/>
                <w:iCs/>
                <w:sz w:val="20"/>
                <w:szCs w:val="20"/>
              </w:rPr>
            </w:pPr>
          </w:p>
        </w:tc>
      </w:tr>
    </w:tbl>
    <w:p w14:paraId="54B4BB12" w14:textId="77777777" w:rsidR="00B75373" w:rsidRDefault="00B75373" w:rsidP="00B75373">
      <w:pPr>
        <w:widowControl w:val="0"/>
        <w:jc w:val="left"/>
        <w:rPr>
          <w:rFonts w:asciiTheme="minorHAnsi" w:hAnsiTheme="minorHAnsi" w:cstheme="minorHAnsi"/>
          <w:bCs/>
          <w:iCs/>
          <w:sz w:val="20"/>
          <w:szCs w:val="20"/>
          <w:lang w:val="en-US"/>
        </w:rPr>
      </w:pPr>
    </w:p>
    <w:p w14:paraId="347990BC" w14:textId="77777777" w:rsidR="00B75373" w:rsidRDefault="00B75373" w:rsidP="00B75373">
      <w:pPr>
        <w:widowControl w:val="0"/>
        <w:jc w:val="left"/>
        <w:rPr>
          <w:rFonts w:asciiTheme="minorHAnsi" w:hAnsiTheme="minorHAnsi" w:cstheme="minorHAnsi"/>
          <w:bCs/>
          <w:iCs/>
          <w:sz w:val="20"/>
          <w:szCs w:val="20"/>
          <w:lang w:val="en-US"/>
        </w:rPr>
      </w:pPr>
    </w:p>
    <w:p w14:paraId="36B2450E" w14:textId="77777777" w:rsidR="00B75373" w:rsidRDefault="00B75373" w:rsidP="00B75373">
      <w:pPr>
        <w:widowControl w:val="0"/>
        <w:jc w:val="left"/>
        <w:rPr>
          <w:rFonts w:asciiTheme="minorHAnsi" w:hAnsiTheme="minorHAnsi" w:cstheme="minorHAnsi"/>
          <w:bCs/>
          <w:iCs/>
          <w:sz w:val="20"/>
          <w:szCs w:val="20"/>
          <w:lang w:val="en-US"/>
        </w:rPr>
      </w:pPr>
    </w:p>
    <w:p w14:paraId="700FEBDF" w14:textId="77777777" w:rsidR="00B75373" w:rsidRPr="00EC1935" w:rsidRDefault="00B75373" w:rsidP="00B75373">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Priloge: </w:t>
      </w:r>
    </w:p>
    <w:p w14:paraId="2DD8B649" w14:textId="77777777" w:rsidR="00B75373" w:rsidRPr="00EC1935" w:rsidRDefault="00B75373" w:rsidP="00B75373">
      <w:pPr>
        <w:numPr>
          <w:ilvl w:val="0"/>
          <w:numId w:val="1"/>
        </w:numPr>
        <w:spacing w:line="240" w:lineRule="exact"/>
        <w:ind w:left="720"/>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permStart w:id="1758346666"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758346666"/>
      <w:r w:rsidRPr="00EC1935">
        <w:rPr>
          <w:rFonts w:asciiTheme="minorHAnsi" w:hAnsiTheme="minorHAnsi" w:cstheme="minorHAnsi"/>
          <w:bCs/>
          <w:iCs/>
          <w:sz w:val="20"/>
          <w:szCs w:val="20"/>
        </w:rPr>
        <w:t>, katere del je predračun,</w:t>
      </w:r>
    </w:p>
    <w:p w14:paraId="6DD5D420" w14:textId="7E1ED244" w:rsidR="00B75373" w:rsidRDefault="00B75373" w:rsidP="00B75373">
      <w:pPr>
        <w:numPr>
          <w:ilvl w:val="0"/>
          <w:numId w:val="1"/>
        </w:numPr>
        <w:spacing w:line="240" w:lineRule="exact"/>
        <w:ind w:left="720"/>
        <w:rPr>
          <w:rFonts w:asciiTheme="minorHAnsi" w:hAnsiTheme="minorHAnsi" w:cstheme="minorHAnsi"/>
          <w:bCs/>
          <w:iCs/>
          <w:sz w:val="20"/>
          <w:szCs w:val="20"/>
        </w:rPr>
      </w:pPr>
      <w:r w:rsidRPr="00F140B5">
        <w:rPr>
          <w:rFonts w:asciiTheme="minorHAnsi" w:hAnsiTheme="minorHAnsi" w:cstheme="minorHAnsi"/>
          <w:bCs/>
          <w:iCs/>
          <w:sz w:val="20"/>
          <w:szCs w:val="20"/>
        </w:rPr>
        <w:t xml:space="preserve">dokumentacija v zvezi z oddajo javnega </w:t>
      </w:r>
      <w:r>
        <w:rPr>
          <w:rFonts w:asciiTheme="minorHAnsi" w:hAnsiTheme="minorHAnsi" w:cstheme="minorHAnsi"/>
          <w:bCs/>
          <w:iCs/>
          <w:sz w:val="20"/>
          <w:szCs w:val="20"/>
        </w:rPr>
        <w:t xml:space="preserve">naročila, št. </w:t>
      </w:r>
      <w:r w:rsidRPr="009F717A">
        <w:rPr>
          <w:rFonts w:asciiTheme="minorHAnsi" w:hAnsiTheme="minorHAnsi" w:cstheme="minorHAnsi"/>
          <w:bCs/>
          <w:iCs/>
          <w:sz w:val="20"/>
          <w:szCs w:val="20"/>
        </w:rPr>
        <w:t xml:space="preserve">4301-5/2018/4 z dne </w:t>
      </w:r>
      <w:r>
        <w:rPr>
          <w:rFonts w:asciiTheme="minorHAnsi" w:hAnsiTheme="minorHAnsi" w:cstheme="minorHAnsi"/>
          <w:bCs/>
          <w:iCs/>
          <w:sz w:val="20"/>
          <w:szCs w:val="20"/>
        </w:rPr>
        <w:t>7</w:t>
      </w:r>
      <w:r w:rsidRPr="00FE600C">
        <w:rPr>
          <w:rFonts w:asciiTheme="minorHAnsi" w:hAnsiTheme="minorHAnsi" w:cstheme="minorHAnsi"/>
          <w:bCs/>
          <w:iCs/>
          <w:sz w:val="20"/>
          <w:szCs w:val="20"/>
        </w:rPr>
        <w:t>. 6. 2018</w:t>
      </w:r>
      <w:r w:rsidR="009063E6">
        <w:rPr>
          <w:rFonts w:asciiTheme="minorHAnsi" w:hAnsiTheme="minorHAnsi" w:cstheme="minorHAnsi"/>
          <w:bCs/>
          <w:iCs/>
          <w:sz w:val="20"/>
          <w:szCs w:val="20"/>
        </w:rPr>
        <w:t>,</w:t>
      </w:r>
    </w:p>
    <w:p w14:paraId="7F756B64" w14:textId="4BFAB5C9" w:rsidR="009063E6" w:rsidRPr="00FE600C" w:rsidRDefault="009063E6" w:rsidP="009063E6">
      <w:pPr>
        <w:numPr>
          <w:ilvl w:val="0"/>
          <w:numId w:val="1"/>
        </w:numPr>
        <w:spacing w:line="240" w:lineRule="exact"/>
        <w:ind w:left="720"/>
        <w:rPr>
          <w:rFonts w:asciiTheme="minorHAnsi" w:hAnsiTheme="minorHAnsi" w:cstheme="minorHAnsi"/>
          <w:bCs/>
          <w:iCs/>
          <w:sz w:val="20"/>
          <w:szCs w:val="20"/>
        </w:rPr>
      </w:pPr>
      <w:r w:rsidRPr="009063E6">
        <w:rPr>
          <w:rFonts w:asciiTheme="minorHAnsi" w:hAnsiTheme="minorHAnsi" w:cstheme="minorHAnsi"/>
          <w:bCs/>
          <w:iCs/>
          <w:sz w:val="20"/>
          <w:szCs w:val="20"/>
        </w:rPr>
        <w:t>popravek dokumentacije v zvezi z oddajo javnega naročila, št. 4301-5/2018/7 z dne 4. 7. 2018,</w:t>
      </w:r>
    </w:p>
    <w:p w14:paraId="3F37C603" w14:textId="77777777" w:rsidR="00B75373" w:rsidRPr="00FE600C" w:rsidRDefault="00B75373" w:rsidP="00B75373">
      <w:pPr>
        <w:numPr>
          <w:ilvl w:val="0"/>
          <w:numId w:val="1"/>
        </w:numPr>
        <w:spacing w:line="240" w:lineRule="exact"/>
        <w:ind w:left="720"/>
        <w:rPr>
          <w:rFonts w:asciiTheme="minorHAnsi" w:hAnsiTheme="minorHAnsi" w:cstheme="minorHAnsi"/>
          <w:bCs/>
          <w:iCs/>
          <w:sz w:val="20"/>
          <w:szCs w:val="20"/>
        </w:rPr>
      </w:pPr>
      <w:r w:rsidRPr="00FE600C">
        <w:rPr>
          <w:rFonts w:asciiTheme="minorHAnsi" w:hAnsiTheme="minorHAnsi" w:cstheme="minorHAnsi"/>
          <w:bCs/>
          <w:iCs/>
          <w:sz w:val="20"/>
          <w:szCs w:val="20"/>
        </w:rPr>
        <w:t>cenik opreme dobavitelja</w:t>
      </w:r>
      <w:r>
        <w:rPr>
          <w:rFonts w:asciiTheme="minorHAnsi" w:hAnsiTheme="minorHAnsi" w:cstheme="minorHAnsi"/>
          <w:bCs/>
          <w:iCs/>
          <w:sz w:val="20"/>
          <w:szCs w:val="20"/>
        </w:rPr>
        <w:t>.</w:t>
      </w:r>
    </w:p>
    <w:p w14:paraId="7166BB8D" w14:textId="437BD75A" w:rsidR="007A4C6B" w:rsidRPr="00B75373" w:rsidRDefault="007A4C6B" w:rsidP="00B75373"/>
    <w:sectPr w:rsidR="007A4C6B" w:rsidRPr="00B75373"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B34D3" w14:textId="77777777" w:rsidR="0025435D" w:rsidRDefault="0025435D" w:rsidP="00184F9B">
      <w:r>
        <w:separator/>
      </w:r>
    </w:p>
  </w:endnote>
  <w:endnote w:type="continuationSeparator" w:id="0">
    <w:p w14:paraId="3135E660" w14:textId="77777777" w:rsidR="0025435D" w:rsidRDefault="0025435D"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3B0F4B" w:rsidRDefault="003B0F4B" w:rsidP="003B0F4B">
    <w:pPr>
      <w:pStyle w:val="Telobesedila"/>
      <w:spacing w:before="75"/>
      <w:ind w:left="0" w:right="-404"/>
      <w:rPr>
        <w:color w:val="231F20"/>
        <w:spacing w:val="-6"/>
      </w:rPr>
    </w:pPr>
  </w:p>
  <w:p w14:paraId="24DF2A0E" w14:textId="77777777" w:rsidR="003B0F4B" w:rsidRDefault="003B0F4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7777777" w:rsidR="003B0F4B" w:rsidRPr="003B0F4B" w:rsidRDefault="003B0F4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009C77A1"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7A4C6B" w:rsidRPr="007A4C6B">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24267967" w14:textId="77777777" w:rsidTr="003860AC">
      <w:tc>
        <w:tcPr>
          <w:tcW w:w="4535" w:type="dxa"/>
        </w:tcPr>
        <w:p w14:paraId="6B440E11" w14:textId="77777777" w:rsidR="006A61D4" w:rsidRPr="00EC2F5E" w:rsidRDefault="006A61D4" w:rsidP="003860AC">
          <w:pPr>
            <w:spacing w:before="4" w:line="150" w:lineRule="exact"/>
            <w:rPr>
              <w:rFonts w:cs="Arial"/>
              <w:sz w:val="14"/>
              <w:szCs w:val="14"/>
            </w:rPr>
          </w:pPr>
        </w:p>
      </w:tc>
      <w:tc>
        <w:tcPr>
          <w:tcW w:w="4535" w:type="dxa"/>
        </w:tcPr>
        <w:p w14:paraId="2CDC8D53" w14:textId="6158CCD6"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9D01D5">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9D01D5">
            <w:rPr>
              <w:rFonts w:eastAsia="Calibri" w:cs="Arial"/>
              <w:color w:val="231F20"/>
              <w:sz w:val="14"/>
              <w:szCs w:val="14"/>
            </w:rPr>
            <w:t>10</w:t>
          </w:r>
          <w:r w:rsidRPr="00EC2F5E">
            <w:rPr>
              <w:rFonts w:eastAsia="Calibri" w:cs="Arial"/>
              <w:color w:val="231F20"/>
              <w:sz w:val="14"/>
              <w:szCs w:val="14"/>
            </w:rPr>
            <w:fldChar w:fldCharType="end"/>
          </w:r>
        </w:p>
      </w:tc>
    </w:tr>
  </w:tbl>
  <w:p w14:paraId="730C2C7F" w14:textId="77777777" w:rsidR="00184F9B" w:rsidRPr="006A61D4" w:rsidRDefault="00184F9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1566A704" w14:textId="77777777" w:rsidTr="003860AC">
      <w:tc>
        <w:tcPr>
          <w:tcW w:w="4535" w:type="dxa"/>
        </w:tcPr>
        <w:p w14:paraId="5F4FBAEA" w14:textId="77777777" w:rsidR="006A61D4" w:rsidRPr="00EC2F5E" w:rsidRDefault="006A61D4" w:rsidP="003860AC">
          <w:pPr>
            <w:spacing w:before="4" w:line="150" w:lineRule="exact"/>
            <w:rPr>
              <w:rFonts w:cs="Arial"/>
              <w:sz w:val="14"/>
              <w:szCs w:val="14"/>
            </w:rPr>
          </w:pPr>
        </w:p>
      </w:tc>
      <w:tc>
        <w:tcPr>
          <w:tcW w:w="4535" w:type="dxa"/>
        </w:tcPr>
        <w:p w14:paraId="10C29F51" w14:textId="2F3247DD"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9D01D5">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9D01D5">
            <w:rPr>
              <w:rFonts w:eastAsia="Calibri" w:cs="Arial"/>
              <w:color w:val="231F20"/>
              <w:sz w:val="14"/>
              <w:szCs w:val="14"/>
            </w:rPr>
            <w:t>10</w:t>
          </w:r>
          <w:r w:rsidRPr="00EC2F5E">
            <w:rPr>
              <w:rFonts w:eastAsia="Calibri" w:cs="Arial"/>
              <w:color w:val="231F20"/>
              <w:sz w:val="14"/>
              <w:szCs w:val="14"/>
            </w:rPr>
            <w:fldChar w:fldCharType="end"/>
          </w:r>
        </w:p>
      </w:tc>
    </w:tr>
  </w:tbl>
  <w:p w14:paraId="1E220DF6" w14:textId="77777777" w:rsidR="009C77A1" w:rsidRPr="006A61D4" w:rsidRDefault="009C77A1"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76BBB" w14:textId="77777777" w:rsidR="0025435D" w:rsidRDefault="0025435D" w:rsidP="00184F9B">
      <w:r>
        <w:separator/>
      </w:r>
    </w:p>
  </w:footnote>
  <w:footnote w:type="continuationSeparator" w:id="0">
    <w:p w14:paraId="66E0B86C" w14:textId="77777777" w:rsidR="0025435D" w:rsidRDefault="0025435D"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3B0F4B" w:rsidRDefault="00DC463A"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9F2DC5" w:rsidRDefault="00E37317"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9F2DC5" w:rsidRDefault="009F2D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9C77A1" w:rsidRDefault="009C77A1"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02635"/>
    <w:multiLevelType w:val="hybridMultilevel"/>
    <w:tmpl w:val="12BE4956"/>
    <w:lvl w:ilvl="0" w:tplc="7C4624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FC368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3695F40"/>
    <w:multiLevelType w:val="hybridMultilevel"/>
    <w:tmpl w:val="BF9E830C"/>
    <w:lvl w:ilvl="0" w:tplc="5804E8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4EC60CF"/>
    <w:multiLevelType w:val="hybridMultilevel"/>
    <w:tmpl w:val="5C709D74"/>
    <w:lvl w:ilvl="0" w:tplc="4CE8B7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5F9148B"/>
    <w:multiLevelType w:val="hybridMultilevel"/>
    <w:tmpl w:val="EEF4949E"/>
    <w:lvl w:ilvl="0" w:tplc="CDDE7C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65E38E6"/>
    <w:multiLevelType w:val="hybridMultilevel"/>
    <w:tmpl w:val="4676AA04"/>
    <w:lvl w:ilvl="0" w:tplc="02444DBA">
      <w:start w:val="1"/>
      <w:numFmt w:val="decimal"/>
      <w:lvlText w:val="(%1)"/>
      <w:lvlJc w:val="left"/>
      <w:pPr>
        <w:ind w:left="720" w:hanging="360"/>
      </w:pPr>
      <w:rPr>
        <w:rFonts w:asciiTheme="minorHAnsi" w:hAnsi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8BA55A7"/>
    <w:multiLevelType w:val="hybridMultilevel"/>
    <w:tmpl w:val="264EFA84"/>
    <w:lvl w:ilvl="0" w:tplc="71C62F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D65B1B"/>
    <w:multiLevelType w:val="hybridMultilevel"/>
    <w:tmpl w:val="9206799C"/>
    <w:lvl w:ilvl="0" w:tplc="D18211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53B933D5"/>
    <w:multiLevelType w:val="hybridMultilevel"/>
    <w:tmpl w:val="9B5200D4"/>
    <w:lvl w:ilvl="0" w:tplc="AB1AA58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4447F08"/>
    <w:multiLevelType w:val="hybridMultilevel"/>
    <w:tmpl w:val="B7DA9DDC"/>
    <w:lvl w:ilvl="0" w:tplc="6974EA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C9472D4"/>
    <w:multiLevelType w:val="hybridMultilevel"/>
    <w:tmpl w:val="DA128CDC"/>
    <w:lvl w:ilvl="0" w:tplc="7B2CC51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CF57087"/>
    <w:multiLevelType w:val="hybridMultilevel"/>
    <w:tmpl w:val="2AB61764"/>
    <w:lvl w:ilvl="0" w:tplc="9774E48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DEA1EA7"/>
    <w:multiLevelType w:val="hybridMultilevel"/>
    <w:tmpl w:val="3B98B2DE"/>
    <w:lvl w:ilvl="0" w:tplc="35A2EA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E2C0A1B"/>
    <w:multiLevelType w:val="hybridMultilevel"/>
    <w:tmpl w:val="61A6BA8E"/>
    <w:lvl w:ilvl="0" w:tplc="9B1CF54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5178FA"/>
    <w:multiLevelType w:val="hybridMultilevel"/>
    <w:tmpl w:val="89CCC988"/>
    <w:lvl w:ilvl="0" w:tplc="F728836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9A7C6B"/>
    <w:multiLevelType w:val="hybridMultilevel"/>
    <w:tmpl w:val="C162478E"/>
    <w:lvl w:ilvl="0" w:tplc="29EA5C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85E1FC6"/>
    <w:multiLevelType w:val="hybridMultilevel"/>
    <w:tmpl w:val="29B8FA8A"/>
    <w:lvl w:ilvl="0" w:tplc="2AF8F01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EFA22B6"/>
    <w:multiLevelType w:val="hybridMultilevel"/>
    <w:tmpl w:val="1FF0AB0E"/>
    <w:lvl w:ilvl="0" w:tplc="E348F4E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3"/>
  </w:num>
  <w:num w:numId="3">
    <w:abstractNumId w:val="10"/>
  </w:num>
  <w:num w:numId="4">
    <w:abstractNumId w:val="2"/>
  </w:num>
  <w:num w:numId="5">
    <w:abstractNumId w:val="12"/>
  </w:num>
  <w:num w:numId="6">
    <w:abstractNumId w:val="7"/>
  </w:num>
  <w:num w:numId="7">
    <w:abstractNumId w:val="9"/>
  </w:num>
  <w:num w:numId="8">
    <w:abstractNumId w:val="8"/>
  </w:num>
  <w:num w:numId="9">
    <w:abstractNumId w:val="16"/>
  </w:num>
  <w:num w:numId="10">
    <w:abstractNumId w:val="0"/>
  </w:num>
  <w:num w:numId="11">
    <w:abstractNumId w:val="5"/>
  </w:num>
  <w:num w:numId="12">
    <w:abstractNumId w:val="17"/>
  </w:num>
  <w:num w:numId="13">
    <w:abstractNumId w:val="20"/>
  </w:num>
  <w:num w:numId="14">
    <w:abstractNumId w:val="18"/>
  </w:num>
  <w:num w:numId="15">
    <w:abstractNumId w:val="14"/>
  </w:num>
  <w:num w:numId="16">
    <w:abstractNumId w:val="11"/>
  </w:num>
  <w:num w:numId="17">
    <w:abstractNumId w:val="4"/>
  </w:num>
  <w:num w:numId="18">
    <w:abstractNumId w:val="19"/>
  </w:num>
  <w:num w:numId="19">
    <w:abstractNumId w:val="6"/>
  </w:num>
  <w:num w:numId="20">
    <w:abstractNumId w:val="13"/>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enforcement="1" w:cryptProviderType="rsaAES" w:cryptAlgorithmClass="hash" w:cryptAlgorithmType="typeAny" w:cryptAlgorithmSid="14" w:cryptSpinCount="100000" w:hash="v/DIxEKRSk/tpj1qmebZnK0S9YNGMUefKGk/bq/bQmCZsrGRiQEhmA1P+k8JuTyewbvarmnbQD5y+Aw8vwz2CQ==" w:salt="CSHOq23v67EGmASKbbjJWA=="/>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93501"/>
    <w:rsid w:val="00096860"/>
    <w:rsid w:val="000D3E31"/>
    <w:rsid w:val="000D77F4"/>
    <w:rsid w:val="000E6310"/>
    <w:rsid w:val="000F2C1E"/>
    <w:rsid w:val="000F4F2A"/>
    <w:rsid w:val="001012AF"/>
    <w:rsid w:val="00101985"/>
    <w:rsid w:val="0011110D"/>
    <w:rsid w:val="0015003B"/>
    <w:rsid w:val="00165089"/>
    <w:rsid w:val="00180C7D"/>
    <w:rsid w:val="00184F9B"/>
    <w:rsid w:val="001C1C50"/>
    <w:rsid w:val="001D4243"/>
    <w:rsid w:val="001F3348"/>
    <w:rsid w:val="001F5FC4"/>
    <w:rsid w:val="002235DF"/>
    <w:rsid w:val="002358B3"/>
    <w:rsid w:val="00246A5A"/>
    <w:rsid w:val="0025435D"/>
    <w:rsid w:val="00264F3C"/>
    <w:rsid w:val="00264FF8"/>
    <w:rsid w:val="00265280"/>
    <w:rsid w:val="002E1C61"/>
    <w:rsid w:val="002F6DF3"/>
    <w:rsid w:val="00353D6D"/>
    <w:rsid w:val="003614DA"/>
    <w:rsid w:val="0037751A"/>
    <w:rsid w:val="00384FD4"/>
    <w:rsid w:val="00386FBD"/>
    <w:rsid w:val="00390988"/>
    <w:rsid w:val="003B0F4B"/>
    <w:rsid w:val="003B53DB"/>
    <w:rsid w:val="003F0047"/>
    <w:rsid w:val="00415676"/>
    <w:rsid w:val="004D416E"/>
    <w:rsid w:val="004E2E3C"/>
    <w:rsid w:val="00553423"/>
    <w:rsid w:val="005A5776"/>
    <w:rsid w:val="005A6830"/>
    <w:rsid w:val="005B2EBD"/>
    <w:rsid w:val="005B6811"/>
    <w:rsid w:val="006129BD"/>
    <w:rsid w:val="00613B8D"/>
    <w:rsid w:val="00631797"/>
    <w:rsid w:val="00632D38"/>
    <w:rsid w:val="00671759"/>
    <w:rsid w:val="00687FBF"/>
    <w:rsid w:val="006A61D4"/>
    <w:rsid w:val="0070618B"/>
    <w:rsid w:val="007109AE"/>
    <w:rsid w:val="00764223"/>
    <w:rsid w:val="00766347"/>
    <w:rsid w:val="00790DD2"/>
    <w:rsid w:val="007A4C6B"/>
    <w:rsid w:val="007B3209"/>
    <w:rsid w:val="007C0A5F"/>
    <w:rsid w:val="007C6B47"/>
    <w:rsid w:val="007C7004"/>
    <w:rsid w:val="007E7276"/>
    <w:rsid w:val="007F0A1A"/>
    <w:rsid w:val="007F17B6"/>
    <w:rsid w:val="008232DD"/>
    <w:rsid w:val="00842478"/>
    <w:rsid w:val="00852766"/>
    <w:rsid w:val="00905A78"/>
    <w:rsid w:val="009063E6"/>
    <w:rsid w:val="009063F0"/>
    <w:rsid w:val="009148BE"/>
    <w:rsid w:val="00923A77"/>
    <w:rsid w:val="00936FE3"/>
    <w:rsid w:val="00994947"/>
    <w:rsid w:val="009C77A1"/>
    <w:rsid w:val="009D01D5"/>
    <w:rsid w:val="009E2021"/>
    <w:rsid w:val="009F2DC5"/>
    <w:rsid w:val="00A154AE"/>
    <w:rsid w:val="00A24E80"/>
    <w:rsid w:val="00A34F26"/>
    <w:rsid w:val="00A401D8"/>
    <w:rsid w:val="00AA77E5"/>
    <w:rsid w:val="00AB1298"/>
    <w:rsid w:val="00AC2EF7"/>
    <w:rsid w:val="00AE57F7"/>
    <w:rsid w:val="00AF47AB"/>
    <w:rsid w:val="00B5599B"/>
    <w:rsid w:val="00B7189A"/>
    <w:rsid w:val="00B75373"/>
    <w:rsid w:val="00BD3B3C"/>
    <w:rsid w:val="00BE4DED"/>
    <w:rsid w:val="00C2707B"/>
    <w:rsid w:val="00C3699C"/>
    <w:rsid w:val="00C86C9B"/>
    <w:rsid w:val="00C91C0B"/>
    <w:rsid w:val="00C96519"/>
    <w:rsid w:val="00C96E02"/>
    <w:rsid w:val="00CD6B0A"/>
    <w:rsid w:val="00CE5633"/>
    <w:rsid w:val="00D0250F"/>
    <w:rsid w:val="00D175E3"/>
    <w:rsid w:val="00D26294"/>
    <w:rsid w:val="00D3352A"/>
    <w:rsid w:val="00D56DCB"/>
    <w:rsid w:val="00D61659"/>
    <w:rsid w:val="00D670DD"/>
    <w:rsid w:val="00D7103A"/>
    <w:rsid w:val="00D83425"/>
    <w:rsid w:val="00DB1875"/>
    <w:rsid w:val="00DC463A"/>
    <w:rsid w:val="00DD7A47"/>
    <w:rsid w:val="00DF0FFA"/>
    <w:rsid w:val="00E04824"/>
    <w:rsid w:val="00E2312B"/>
    <w:rsid w:val="00E26B93"/>
    <w:rsid w:val="00E37317"/>
    <w:rsid w:val="00E439B6"/>
    <w:rsid w:val="00E728B1"/>
    <w:rsid w:val="00E90B64"/>
    <w:rsid w:val="00E9442B"/>
    <w:rsid w:val="00ED3012"/>
    <w:rsid w:val="00ED7BC0"/>
    <w:rsid w:val="00EF24B7"/>
    <w:rsid w:val="00EF5954"/>
    <w:rsid w:val="00F00295"/>
    <w:rsid w:val="00F103CF"/>
    <w:rsid w:val="00F2173D"/>
    <w:rsid w:val="00F42929"/>
    <w:rsid w:val="00F53CE8"/>
    <w:rsid w:val="00F813F1"/>
    <w:rsid w:val="00F90370"/>
    <w:rsid w:val="00F96971"/>
    <w:rsid w:val="00FA5595"/>
    <w:rsid w:val="00FB4203"/>
    <w:rsid w:val="00FB4FDE"/>
    <w:rsid w:val="00FC2AA0"/>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1"/>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semiHidden/>
    <w:unhideWhenUsed/>
    <w:rsid w:val="007A4C6B"/>
    <w:rPr>
      <w:sz w:val="20"/>
      <w:szCs w:val="20"/>
    </w:rPr>
  </w:style>
  <w:style w:type="character" w:customStyle="1" w:styleId="PripombabesediloZnak">
    <w:name w:val="Pripomba – besedilo Znak"/>
    <w:basedOn w:val="Privzetapisavaodstavka"/>
    <w:link w:val="Pripombabesedilo"/>
    <w:uiPriority w:val="99"/>
    <w:semiHidden/>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1"/>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BAA73-2E38-4745-ADA6-27C07E622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3</TotalTime>
  <Pages>10</Pages>
  <Words>3457</Words>
  <Characters>19709</Characters>
  <Application>Microsoft Office Word</Application>
  <DocSecurity>8</DocSecurity>
  <Lines>164</Lines>
  <Paragraphs>46</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5</cp:revision>
  <cp:lastPrinted>2014-01-22T09:33:00Z</cp:lastPrinted>
  <dcterms:created xsi:type="dcterms:W3CDTF">2018-06-08T13:29:00Z</dcterms:created>
  <dcterms:modified xsi:type="dcterms:W3CDTF">2018-07-04T08:46:00Z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